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54138" w14:textId="77777777" w:rsidR="004813C1" w:rsidRPr="002A6A8D" w:rsidRDefault="004813C1" w:rsidP="00FB476E">
      <w:pPr>
        <w:jc w:val="center"/>
        <w:rPr>
          <w:sz w:val="40"/>
          <w:szCs w:val="40"/>
        </w:rPr>
      </w:pPr>
      <w:r w:rsidRPr="002A6A8D">
        <w:rPr>
          <w:noProof/>
          <w:sz w:val="40"/>
          <w:szCs w:val="40"/>
          <w:lang w:val="en-GB" w:eastAsia="en-GB"/>
        </w:rPr>
        <w:drawing>
          <wp:inline distT="0" distB="0" distL="0" distR="0" wp14:anchorId="436532D9" wp14:editId="1C5C9975">
            <wp:extent cx="10668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853440"/>
                    </a:xfrm>
                    <a:prstGeom prst="rect">
                      <a:avLst/>
                    </a:prstGeom>
                    <a:noFill/>
                  </pic:spPr>
                </pic:pic>
              </a:graphicData>
            </a:graphic>
          </wp:inline>
        </w:drawing>
      </w:r>
    </w:p>
    <w:p w14:paraId="2003DBB6" w14:textId="77777777" w:rsidR="004813C1" w:rsidRPr="002A6A8D" w:rsidRDefault="004813C1" w:rsidP="00FB476E">
      <w:pPr>
        <w:jc w:val="center"/>
        <w:rPr>
          <w:sz w:val="40"/>
          <w:szCs w:val="40"/>
        </w:rPr>
      </w:pPr>
      <w:r w:rsidRPr="002A6A8D">
        <w:rPr>
          <w:sz w:val="40"/>
          <w:szCs w:val="40"/>
        </w:rPr>
        <w:t>SUL ROSS STATE UNIVERSITY</w:t>
      </w:r>
    </w:p>
    <w:p w14:paraId="4F108AD7" w14:textId="396DBA34" w:rsidR="00C171C3" w:rsidRPr="002A6A8D" w:rsidRDefault="005B061C" w:rsidP="00FB476E">
      <w:pPr>
        <w:jc w:val="center"/>
        <w:rPr>
          <w:sz w:val="40"/>
          <w:szCs w:val="40"/>
        </w:rPr>
      </w:pPr>
      <w:r>
        <w:rPr>
          <w:sz w:val="40"/>
          <w:szCs w:val="40"/>
        </w:rPr>
        <w:t>Teacher Education</w:t>
      </w:r>
      <w:r w:rsidR="00FB476E" w:rsidRPr="002A6A8D">
        <w:rPr>
          <w:sz w:val="40"/>
          <w:szCs w:val="40"/>
        </w:rPr>
        <w:t xml:space="preserve"> </w:t>
      </w:r>
      <w:r w:rsidR="00AC544B" w:rsidRPr="002A6A8D">
        <w:rPr>
          <w:sz w:val="40"/>
          <w:szCs w:val="40"/>
        </w:rPr>
        <w:br/>
      </w:r>
      <w:r w:rsidR="00FB476E" w:rsidRPr="002A6A8D">
        <w:rPr>
          <w:sz w:val="40"/>
          <w:szCs w:val="40"/>
        </w:rPr>
        <w:t>Program</w:t>
      </w:r>
      <w:r w:rsidR="00AC544B" w:rsidRPr="002A6A8D">
        <w:rPr>
          <w:sz w:val="40"/>
          <w:szCs w:val="40"/>
        </w:rPr>
        <w:t xml:space="preserve"> </w:t>
      </w:r>
      <w:r w:rsidR="00C171C3" w:rsidRPr="002A6A8D">
        <w:rPr>
          <w:sz w:val="40"/>
          <w:szCs w:val="40"/>
        </w:rPr>
        <w:t>Application</w:t>
      </w:r>
    </w:p>
    <w:p w14:paraId="48AB3D03" w14:textId="77777777" w:rsidR="00DD50C8" w:rsidRPr="002A6A8D" w:rsidRDefault="00DD50C8" w:rsidP="00FB476E">
      <w:pPr>
        <w:jc w:val="center"/>
        <w:rPr>
          <w:sz w:val="40"/>
          <w:szCs w:val="40"/>
        </w:rPr>
      </w:pPr>
    </w:p>
    <w:p w14:paraId="6C506CEF" w14:textId="77777777" w:rsidR="00FB476E" w:rsidRPr="002A6A8D" w:rsidRDefault="00FB476E" w:rsidP="00FB476E">
      <w:pPr>
        <w:pStyle w:val="ListParagraph"/>
        <w:numPr>
          <w:ilvl w:val="0"/>
          <w:numId w:val="16"/>
        </w:numPr>
        <w:spacing w:after="200"/>
        <w:contextualSpacing/>
        <w:rPr>
          <w:b/>
        </w:rPr>
      </w:pPr>
      <w:r w:rsidRPr="002A6A8D">
        <w:t xml:space="preserve"> </w:t>
      </w:r>
      <w:r w:rsidRPr="002A6A8D">
        <w:rPr>
          <w:b/>
        </w:rPr>
        <w:t>It is very important that you read through all materials very carefully!</w:t>
      </w:r>
    </w:p>
    <w:p w14:paraId="64700CA6" w14:textId="77777777" w:rsidR="00FB476E" w:rsidRPr="002A6A8D" w:rsidRDefault="00FB476E" w:rsidP="00FB476E">
      <w:pPr>
        <w:pStyle w:val="ListParagraph"/>
      </w:pPr>
    </w:p>
    <w:p w14:paraId="39A23803" w14:textId="2DF857D1" w:rsidR="00FB476E" w:rsidRPr="002A6A8D" w:rsidRDefault="009E6D4B" w:rsidP="00FB476E">
      <w:pPr>
        <w:pStyle w:val="ListParagraph"/>
        <w:numPr>
          <w:ilvl w:val="0"/>
          <w:numId w:val="16"/>
        </w:numPr>
        <w:spacing w:after="200"/>
        <w:contextualSpacing/>
      </w:pPr>
      <w:r w:rsidRPr="002A6A8D">
        <w:t xml:space="preserve">Please fill out the following forms and return them to </w:t>
      </w:r>
      <w:r w:rsidR="005B061C">
        <w:t>Matthew G. Marsh</w:t>
      </w:r>
      <w:r w:rsidR="00481A65" w:rsidRPr="002A6A8D">
        <w:t xml:space="preserve">, at </w:t>
      </w:r>
      <w:hyperlink r:id="rId9" w:history="1">
        <w:r w:rsidR="005B061C" w:rsidRPr="007B4DA6">
          <w:rPr>
            <w:rStyle w:val="Hyperlink"/>
          </w:rPr>
          <w:t>mmarsh@sulross.edu</w:t>
        </w:r>
      </w:hyperlink>
      <w:r w:rsidR="004813C1" w:rsidRPr="002A6A8D">
        <w:t>. F</w:t>
      </w:r>
      <w:r w:rsidR="00FB476E" w:rsidRPr="002A6A8D">
        <w:t>ill out all forms completely and legibly.  Any forms that are not complete will</w:t>
      </w:r>
      <w:r w:rsidR="008A5AAE" w:rsidRPr="002A6A8D">
        <w:t xml:space="preserve"> be returned to you and </w:t>
      </w:r>
      <w:r w:rsidR="00FB476E" w:rsidRPr="002A6A8D">
        <w:t>will delay your progress.</w:t>
      </w:r>
    </w:p>
    <w:p w14:paraId="1F4BA0A9" w14:textId="77777777" w:rsidR="00FB476E" w:rsidRPr="002A6A8D" w:rsidRDefault="00FB476E" w:rsidP="00FB476E">
      <w:pPr>
        <w:pStyle w:val="ListParagraph"/>
        <w:ind w:left="1440"/>
        <w:rPr>
          <w:b/>
        </w:rPr>
      </w:pPr>
    </w:p>
    <w:p w14:paraId="335F3781" w14:textId="77777777" w:rsidR="00FB476E" w:rsidRPr="002A6A8D" w:rsidRDefault="00FB476E" w:rsidP="00C171C3">
      <w:pPr>
        <w:pStyle w:val="ListParagraph"/>
        <w:numPr>
          <w:ilvl w:val="0"/>
          <w:numId w:val="20"/>
        </w:numPr>
      </w:pPr>
      <w:r w:rsidRPr="002A6A8D">
        <w:rPr>
          <w:b/>
        </w:rPr>
        <w:t>Completed Application:</w:t>
      </w:r>
      <w:r w:rsidRPr="002A6A8D">
        <w:t xml:space="preserve">  </w:t>
      </w:r>
    </w:p>
    <w:p w14:paraId="66E12DF9" w14:textId="77777777" w:rsidR="006B1079" w:rsidRPr="002A6A8D" w:rsidRDefault="006B1079" w:rsidP="006B1079">
      <w:pPr>
        <w:pStyle w:val="ListParagraph"/>
        <w:ind w:left="2160"/>
      </w:pPr>
    </w:p>
    <w:p w14:paraId="62233220" w14:textId="77777777" w:rsidR="002A6A8D" w:rsidRPr="002A6A8D" w:rsidRDefault="002A6A8D" w:rsidP="00C171C3">
      <w:pPr>
        <w:pStyle w:val="ListParagraph"/>
        <w:numPr>
          <w:ilvl w:val="0"/>
          <w:numId w:val="20"/>
        </w:numPr>
        <w:rPr>
          <w:b/>
        </w:rPr>
      </w:pPr>
      <w:r w:rsidRPr="002A6A8D">
        <w:rPr>
          <w:b/>
        </w:rPr>
        <w:t>Statement of Purpose</w:t>
      </w:r>
    </w:p>
    <w:p w14:paraId="23B669FE" w14:textId="77777777" w:rsidR="002A6A8D" w:rsidRPr="002A6A8D" w:rsidRDefault="002A6A8D" w:rsidP="002A6A8D">
      <w:pPr>
        <w:pStyle w:val="ListParagraph"/>
        <w:rPr>
          <w:b/>
        </w:rPr>
      </w:pPr>
    </w:p>
    <w:p w14:paraId="67AD88B0" w14:textId="5FC9F75A" w:rsidR="00FB476E" w:rsidRPr="002A6A8D" w:rsidRDefault="00FB476E" w:rsidP="00C171C3">
      <w:pPr>
        <w:pStyle w:val="ListParagraph"/>
        <w:numPr>
          <w:ilvl w:val="0"/>
          <w:numId w:val="20"/>
        </w:numPr>
        <w:rPr>
          <w:b/>
        </w:rPr>
      </w:pPr>
      <w:r w:rsidRPr="002A6A8D">
        <w:rPr>
          <w:b/>
        </w:rPr>
        <w:t>State and Federa</w:t>
      </w:r>
      <w:r w:rsidR="00C171C3" w:rsidRPr="002A6A8D">
        <w:rPr>
          <w:b/>
        </w:rPr>
        <w:t>l Mandated Data Collection form</w:t>
      </w:r>
    </w:p>
    <w:p w14:paraId="0761C2F9" w14:textId="77777777" w:rsidR="00FB476E" w:rsidRPr="002A6A8D" w:rsidRDefault="00FB476E" w:rsidP="00FB476E">
      <w:pPr>
        <w:pStyle w:val="ListParagraph"/>
        <w:ind w:left="1440"/>
        <w:rPr>
          <w:b/>
        </w:rPr>
      </w:pPr>
    </w:p>
    <w:p w14:paraId="4C8187AC" w14:textId="53127D55" w:rsidR="00FB476E" w:rsidRPr="002A6A8D" w:rsidRDefault="00C171C3" w:rsidP="00C171C3">
      <w:pPr>
        <w:pStyle w:val="ListParagraph"/>
        <w:numPr>
          <w:ilvl w:val="0"/>
          <w:numId w:val="20"/>
        </w:numPr>
        <w:rPr>
          <w:b/>
        </w:rPr>
      </w:pPr>
      <w:r w:rsidRPr="002A6A8D">
        <w:rPr>
          <w:b/>
        </w:rPr>
        <w:t xml:space="preserve">Educator’s Code of Ethics </w:t>
      </w:r>
      <w:r w:rsidR="00FB476E" w:rsidRPr="002A6A8D">
        <w:rPr>
          <w:b/>
        </w:rPr>
        <w:t>Affirmatio</w:t>
      </w:r>
      <w:r w:rsidRPr="002A6A8D">
        <w:rPr>
          <w:b/>
        </w:rPr>
        <w:t xml:space="preserve">n form </w:t>
      </w:r>
    </w:p>
    <w:p w14:paraId="203EBAB0" w14:textId="77777777" w:rsidR="00FB476E" w:rsidRPr="002A6A8D" w:rsidRDefault="00FB476E" w:rsidP="00FB476E">
      <w:pPr>
        <w:pStyle w:val="ListParagraph"/>
        <w:ind w:left="1440"/>
        <w:rPr>
          <w:b/>
        </w:rPr>
      </w:pPr>
    </w:p>
    <w:p w14:paraId="218CA651" w14:textId="77777777" w:rsidR="004F5FBE" w:rsidRPr="002A6A8D" w:rsidRDefault="004F5FBE" w:rsidP="004F5FBE">
      <w:pPr>
        <w:pStyle w:val="ListParagraph"/>
        <w:numPr>
          <w:ilvl w:val="0"/>
          <w:numId w:val="20"/>
        </w:numPr>
        <w:rPr>
          <w:b/>
        </w:rPr>
      </w:pPr>
      <w:r w:rsidRPr="002A6A8D">
        <w:rPr>
          <w:b/>
        </w:rPr>
        <w:t xml:space="preserve">FERPA form </w:t>
      </w:r>
    </w:p>
    <w:p w14:paraId="2BD523A1" w14:textId="77777777" w:rsidR="004F5FBE" w:rsidRPr="002A6A8D" w:rsidRDefault="004F5FBE" w:rsidP="004F5FBE">
      <w:pPr>
        <w:pStyle w:val="ListParagraph"/>
        <w:ind w:left="2160"/>
        <w:rPr>
          <w:b/>
        </w:rPr>
      </w:pPr>
    </w:p>
    <w:p w14:paraId="5519091A" w14:textId="0A8079DE" w:rsidR="00C171C3" w:rsidRPr="002A6A8D" w:rsidRDefault="00C171C3" w:rsidP="00C171C3">
      <w:pPr>
        <w:pStyle w:val="ListParagraph"/>
        <w:rPr>
          <w:b/>
        </w:rPr>
      </w:pPr>
    </w:p>
    <w:p w14:paraId="7DCFEF25" w14:textId="77777777" w:rsidR="003D7E2E" w:rsidRPr="002A6A8D" w:rsidRDefault="003D7E2E" w:rsidP="00C171C3">
      <w:pPr>
        <w:pStyle w:val="ListParagraph"/>
        <w:rPr>
          <w:b/>
        </w:rPr>
      </w:pPr>
    </w:p>
    <w:p w14:paraId="3C7F18AA" w14:textId="77777777" w:rsidR="00000234" w:rsidRPr="002A6A8D" w:rsidRDefault="00000234" w:rsidP="00C171C3">
      <w:pPr>
        <w:pStyle w:val="ListParagraph"/>
        <w:rPr>
          <w:b/>
        </w:rPr>
      </w:pPr>
    </w:p>
    <w:p w14:paraId="72E21303" w14:textId="77777777" w:rsidR="00000234" w:rsidRPr="002A6A8D" w:rsidRDefault="00000234" w:rsidP="00C171C3">
      <w:pPr>
        <w:pStyle w:val="ListParagraph"/>
        <w:rPr>
          <w:b/>
        </w:rPr>
      </w:pPr>
    </w:p>
    <w:p w14:paraId="35419041" w14:textId="77777777" w:rsidR="00000234" w:rsidRPr="002A6A8D" w:rsidRDefault="00000234" w:rsidP="00C171C3">
      <w:pPr>
        <w:pStyle w:val="ListParagraph"/>
        <w:rPr>
          <w:b/>
        </w:rPr>
      </w:pPr>
    </w:p>
    <w:p w14:paraId="2F47E189" w14:textId="77777777" w:rsidR="00C171C3" w:rsidRPr="002A6A8D" w:rsidRDefault="00C171C3" w:rsidP="00C171C3">
      <w:pPr>
        <w:pStyle w:val="ListParagraph"/>
        <w:rPr>
          <w:b/>
        </w:rPr>
      </w:pPr>
    </w:p>
    <w:p w14:paraId="73A40907" w14:textId="77777777" w:rsidR="00FB476E" w:rsidRPr="002A6A8D" w:rsidRDefault="00FB476E" w:rsidP="00FB476E">
      <w:pPr>
        <w:pStyle w:val="ListParagraph"/>
        <w:ind w:left="1440"/>
      </w:pPr>
    </w:p>
    <w:p w14:paraId="76FB3D96" w14:textId="77777777" w:rsidR="00FB476E" w:rsidRPr="002A6A8D" w:rsidRDefault="00FB476E" w:rsidP="00FB476E">
      <w:pPr>
        <w:pStyle w:val="ListParagraph"/>
        <w:ind w:left="1440"/>
      </w:pPr>
    </w:p>
    <w:p w14:paraId="1F76A100" w14:textId="77777777" w:rsidR="004813C1" w:rsidRPr="002A6A8D" w:rsidRDefault="004813C1" w:rsidP="00FB476E">
      <w:pPr>
        <w:pStyle w:val="ListParagraph"/>
        <w:ind w:left="1440"/>
      </w:pPr>
    </w:p>
    <w:p w14:paraId="250B3A12" w14:textId="77777777" w:rsidR="004813C1" w:rsidRPr="002A6A8D" w:rsidRDefault="004813C1" w:rsidP="00FB476E">
      <w:pPr>
        <w:pStyle w:val="ListParagraph"/>
        <w:ind w:left="1440"/>
      </w:pPr>
    </w:p>
    <w:p w14:paraId="3ABF7970" w14:textId="012E0C51" w:rsidR="00213283" w:rsidRPr="002A6A8D" w:rsidRDefault="005B061C" w:rsidP="00213283">
      <w:pPr>
        <w:rPr>
          <w:rFonts w:eastAsiaTheme="minorEastAsia"/>
          <w:noProof/>
          <w:sz w:val="20"/>
          <w:szCs w:val="20"/>
        </w:rPr>
      </w:pPr>
      <w:bookmarkStart w:id="0" w:name="_MailAutoSig"/>
      <w:r>
        <w:rPr>
          <w:rFonts w:eastAsiaTheme="minorEastAsia"/>
          <w:noProof/>
          <w:sz w:val="20"/>
          <w:szCs w:val="20"/>
        </w:rPr>
        <w:t>Teacher Education</w:t>
      </w:r>
      <w:r w:rsidR="00213283" w:rsidRPr="002A6A8D">
        <w:rPr>
          <w:rFonts w:eastAsiaTheme="minorEastAsia"/>
          <w:noProof/>
          <w:sz w:val="20"/>
          <w:szCs w:val="20"/>
        </w:rPr>
        <w:t xml:space="preserve"> Program</w:t>
      </w:r>
    </w:p>
    <w:p w14:paraId="5EA2A0AB" w14:textId="77777777" w:rsidR="00213283" w:rsidRPr="002A6A8D" w:rsidRDefault="00213283" w:rsidP="00213283">
      <w:pPr>
        <w:rPr>
          <w:rFonts w:eastAsiaTheme="minorEastAsia"/>
          <w:noProof/>
          <w:sz w:val="20"/>
          <w:szCs w:val="20"/>
        </w:rPr>
      </w:pPr>
      <w:r w:rsidRPr="002A6A8D">
        <w:rPr>
          <w:rFonts w:eastAsiaTheme="minorEastAsia"/>
          <w:noProof/>
          <w:sz w:val="20"/>
          <w:szCs w:val="20"/>
        </w:rPr>
        <w:t>Department of Education</w:t>
      </w:r>
    </w:p>
    <w:p w14:paraId="1FFA97F0" w14:textId="77777777" w:rsidR="00213283" w:rsidRPr="002A6A8D" w:rsidRDefault="00213283" w:rsidP="00213283">
      <w:pPr>
        <w:rPr>
          <w:rFonts w:eastAsiaTheme="minorEastAsia"/>
          <w:noProof/>
          <w:sz w:val="20"/>
          <w:szCs w:val="20"/>
        </w:rPr>
      </w:pPr>
      <w:r w:rsidRPr="002A6A8D">
        <w:rPr>
          <w:rFonts w:eastAsiaTheme="minorEastAsia"/>
          <w:noProof/>
          <w:sz w:val="20"/>
          <w:szCs w:val="20"/>
        </w:rPr>
        <w:t>Sul Ross State University</w:t>
      </w:r>
      <w:r w:rsidR="00743889" w:rsidRPr="002A6A8D">
        <w:rPr>
          <w:rFonts w:eastAsiaTheme="minorEastAsia"/>
          <w:noProof/>
          <w:sz w:val="20"/>
          <w:szCs w:val="20"/>
        </w:rPr>
        <w:br/>
        <w:t>Box C-115</w:t>
      </w:r>
      <w:r w:rsidR="00743889" w:rsidRPr="002A6A8D">
        <w:rPr>
          <w:rFonts w:eastAsiaTheme="minorEastAsia"/>
          <w:noProof/>
          <w:sz w:val="20"/>
          <w:szCs w:val="20"/>
        </w:rPr>
        <w:br/>
        <w:t>Alpine, TX 79832-0001</w:t>
      </w:r>
    </w:p>
    <w:p w14:paraId="6BA3A787" w14:textId="0B82225B" w:rsidR="00213283" w:rsidRPr="002A6A8D" w:rsidRDefault="00813515" w:rsidP="00213283">
      <w:pPr>
        <w:rPr>
          <w:rFonts w:eastAsiaTheme="minorEastAsia"/>
          <w:noProof/>
          <w:sz w:val="20"/>
          <w:szCs w:val="20"/>
        </w:rPr>
      </w:pPr>
      <w:r w:rsidRPr="002A6A8D">
        <w:rPr>
          <w:rFonts w:eastAsiaTheme="minorEastAsia"/>
          <w:noProof/>
          <w:sz w:val="20"/>
          <w:szCs w:val="20"/>
        </w:rPr>
        <w:t>Office (432) 837-</w:t>
      </w:r>
      <w:r w:rsidR="004535E3" w:rsidRPr="002A6A8D">
        <w:rPr>
          <w:rFonts w:eastAsiaTheme="minorEastAsia"/>
          <w:noProof/>
          <w:sz w:val="20"/>
          <w:szCs w:val="20"/>
        </w:rPr>
        <w:t>8</w:t>
      </w:r>
      <w:r w:rsidR="005B061C">
        <w:rPr>
          <w:rFonts w:eastAsiaTheme="minorEastAsia"/>
          <w:noProof/>
          <w:sz w:val="20"/>
          <w:szCs w:val="20"/>
        </w:rPr>
        <w:t>199</w:t>
      </w:r>
    </w:p>
    <w:p w14:paraId="005EE1FB" w14:textId="77777777" w:rsidR="00213283" w:rsidRPr="002A6A8D" w:rsidRDefault="00813515" w:rsidP="00213283">
      <w:pPr>
        <w:rPr>
          <w:rFonts w:eastAsiaTheme="minorEastAsia"/>
          <w:noProof/>
          <w:sz w:val="20"/>
          <w:szCs w:val="20"/>
        </w:rPr>
      </w:pPr>
      <w:r w:rsidRPr="002A6A8D">
        <w:rPr>
          <w:rFonts w:eastAsiaTheme="minorEastAsia"/>
          <w:noProof/>
          <w:sz w:val="20"/>
          <w:szCs w:val="20"/>
        </w:rPr>
        <w:t>Fax (432) 837-</w:t>
      </w:r>
      <w:r w:rsidR="00213283" w:rsidRPr="002A6A8D">
        <w:rPr>
          <w:rFonts w:eastAsiaTheme="minorEastAsia"/>
          <w:noProof/>
          <w:sz w:val="20"/>
          <w:szCs w:val="20"/>
        </w:rPr>
        <w:t>8390</w:t>
      </w:r>
      <w:bookmarkEnd w:id="0"/>
    </w:p>
    <w:p w14:paraId="530FF814" w14:textId="6F6F0C7A" w:rsidR="004813C1" w:rsidRDefault="004813C1" w:rsidP="00213283">
      <w:pPr>
        <w:rPr>
          <w:rFonts w:eastAsiaTheme="minorEastAsia"/>
          <w:noProof/>
          <w:sz w:val="20"/>
          <w:szCs w:val="20"/>
        </w:rPr>
      </w:pPr>
    </w:p>
    <w:p w14:paraId="123E8AFA" w14:textId="28E2BCBA" w:rsidR="002A6A8D" w:rsidRDefault="002A6A8D" w:rsidP="00213283">
      <w:pPr>
        <w:rPr>
          <w:rFonts w:eastAsiaTheme="minorEastAsia"/>
          <w:noProof/>
          <w:sz w:val="20"/>
          <w:szCs w:val="20"/>
        </w:rPr>
      </w:pPr>
    </w:p>
    <w:p w14:paraId="1D6EEC3C" w14:textId="07A40FEF" w:rsidR="002A6A8D" w:rsidRDefault="002A6A8D" w:rsidP="00213283">
      <w:pPr>
        <w:rPr>
          <w:rFonts w:eastAsiaTheme="minorEastAsia"/>
          <w:noProof/>
          <w:sz w:val="20"/>
          <w:szCs w:val="20"/>
        </w:rPr>
      </w:pPr>
    </w:p>
    <w:p w14:paraId="3C040743" w14:textId="0D59D36A" w:rsidR="002A6A8D" w:rsidRDefault="002A6A8D" w:rsidP="00213283">
      <w:pPr>
        <w:rPr>
          <w:rFonts w:eastAsiaTheme="minorEastAsia"/>
          <w:noProof/>
          <w:sz w:val="20"/>
          <w:szCs w:val="20"/>
        </w:rPr>
      </w:pPr>
    </w:p>
    <w:p w14:paraId="4A103830" w14:textId="65DF8E69" w:rsidR="005B061C" w:rsidRDefault="005B061C" w:rsidP="00213283">
      <w:pPr>
        <w:rPr>
          <w:rFonts w:eastAsiaTheme="minorEastAsia"/>
          <w:noProof/>
          <w:sz w:val="20"/>
          <w:szCs w:val="20"/>
        </w:rPr>
      </w:pPr>
    </w:p>
    <w:p w14:paraId="4C6749E1" w14:textId="50498368" w:rsidR="005B061C" w:rsidRDefault="005B061C" w:rsidP="00213283">
      <w:pPr>
        <w:rPr>
          <w:rFonts w:eastAsiaTheme="minorEastAsia"/>
          <w:noProof/>
          <w:sz w:val="20"/>
          <w:szCs w:val="20"/>
        </w:rPr>
      </w:pPr>
    </w:p>
    <w:p w14:paraId="2F4315D5" w14:textId="77777777" w:rsidR="005B061C" w:rsidRPr="002A6A8D" w:rsidRDefault="005B061C" w:rsidP="00213283">
      <w:pPr>
        <w:rPr>
          <w:rFonts w:eastAsiaTheme="minorEastAsia"/>
          <w:noProof/>
          <w:sz w:val="20"/>
          <w:szCs w:val="20"/>
        </w:rPr>
      </w:pPr>
    </w:p>
    <w:p w14:paraId="5664F970" w14:textId="77777777" w:rsidR="00E74762" w:rsidRPr="002A6A8D" w:rsidRDefault="00287A4B" w:rsidP="00287A4B">
      <w:pPr>
        <w:pStyle w:val="BalloonText"/>
        <w:jc w:val="center"/>
        <w:rPr>
          <w:rFonts w:ascii="Times New Roman" w:hAnsi="Times New Roman" w:cs="Times New Roman"/>
          <w:b/>
          <w:sz w:val="28"/>
          <w:szCs w:val="24"/>
        </w:rPr>
      </w:pPr>
      <w:r w:rsidRPr="002A6A8D">
        <w:rPr>
          <w:rFonts w:ascii="Times New Roman" w:hAnsi="Times New Roman" w:cs="Times New Roman"/>
          <w:b/>
          <w:sz w:val="28"/>
          <w:szCs w:val="24"/>
        </w:rPr>
        <w:t>Sul Ross State University</w:t>
      </w:r>
    </w:p>
    <w:p w14:paraId="7AC234AC" w14:textId="77777777" w:rsidR="00287A4B" w:rsidRPr="002A6A8D" w:rsidRDefault="00287A4B" w:rsidP="00287A4B">
      <w:pPr>
        <w:pStyle w:val="BalloonText"/>
        <w:jc w:val="center"/>
        <w:rPr>
          <w:rFonts w:ascii="Times New Roman" w:hAnsi="Times New Roman" w:cs="Times New Roman"/>
          <w:szCs w:val="12"/>
        </w:rPr>
      </w:pPr>
      <w:r w:rsidRPr="002A6A8D">
        <w:rPr>
          <w:rFonts w:ascii="Times New Roman" w:hAnsi="Times New Roman" w:cs="Times New Roman"/>
          <w:szCs w:val="12"/>
        </w:rPr>
        <w:t>A Member of the State University System</w:t>
      </w:r>
    </w:p>
    <w:p w14:paraId="076B9569" w14:textId="58331CA1" w:rsidR="00287A4B" w:rsidRPr="002A6A8D" w:rsidRDefault="005B061C" w:rsidP="00287A4B">
      <w:pPr>
        <w:pStyle w:val="BalloonText"/>
        <w:jc w:val="center"/>
        <w:rPr>
          <w:rFonts w:ascii="Times New Roman" w:hAnsi="Times New Roman" w:cs="Times New Roman"/>
          <w:b/>
          <w:sz w:val="24"/>
          <w:szCs w:val="24"/>
        </w:rPr>
      </w:pPr>
      <w:r>
        <w:rPr>
          <w:rFonts w:ascii="Times New Roman" w:hAnsi="Times New Roman" w:cs="Times New Roman"/>
          <w:b/>
          <w:sz w:val="24"/>
          <w:szCs w:val="24"/>
        </w:rPr>
        <w:t>Teacher Education</w:t>
      </w:r>
      <w:r w:rsidR="00287A4B" w:rsidRPr="002A6A8D">
        <w:rPr>
          <w:rFonts w:ascii="Times New Roman" w:hAnsi="Times New Roman" w:cs="Times New Roman"/>
          <w:b/>
          <w:sz w:val="24"/>
          <w:szCs w:val="24"/>
        </w:rPr>
        <w:t xml:space="preserve"> Program</w:t>
      </w:r>
    </w:p>
    <w:p w14:paraId="1996E7FD" w14:textId="77777777" w:rsidR="00010144" w:rsidRPr="00622F41" w:rsidRDefault="00010144" w:rsidP="00287A4B">
      <w:pPr>
        <w:pStyle w:val="BalloonText"/>
        <w:jc w:val="center"/>
        <w:rPr>
          <w:rFonts w:ascii="Times New Roman" w:hAnsi="Times New Roman" w:cs="Times New Roman"/>
          <w:sz w:val="18"/>
          <w:szCs w:val="24"/>
        </w:rPr>
      </w:pPr>
    </w:p>
    <w:p w14:paraId="2E8726CF" w14:textId="77777777" w:rsidR="0015619B" w:rsidRPr="002A6A8D" w:rsidRDefault="0015619B" w:rsidP="0015619B">
      <w:pPr>
        <w:pStyle w:val="BalloonText"/>
        <w:jc w:val="center"/>
        <w:rPr>
          <w:rFonts w:ascii="Times New Roman" w:hAnsi="Times New Roman" w:cs="Times New Roman"/>
          <w:sz w:val="24"/>
          <w:u w:val="single"/>
        </w:rPr>
      </w:pPr>
      <w:r w:rsidRPr="002A6A8D">
        <w:rPr>
          <w:rFonts w:ascii="Times New Roman" w:hAnsi="Times New Roman" w:cs="Times New Roman"/>
          <w:b/>
          <w:sz w:val="24"/>
          <w:szCs w:val="24"/>
          <w:u w:val="single"/>
        </w:rPr>
        <w:t>APPLICATION</w:t>
      </w:r>
    </w:p>
    <w:tbl>
      <w:tblPr>
        <w:tblStyle w:val="TableGrid"/>
        <w:tblW w:w="104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3013"/>
        <w:gridCol w:w="356"/>
        <w:gridCol w:w="1464"/>
        <w:gridCol w:w="268"/>
        <w:gridCol w:w="270"/>
        <w:gridCol w:w="756"/>
        <w:gridCol w:w="269"/>
        <w:gridCol w:w="682"/>
        <w:gridCol w:w="217"/>
        <w:gridCol w:w="357"/>
        <w:gridCol w:w="1719"/>
      </w:tblGrid>
      <w:tr w:rsidR="0015619B" w:rsidRPr="002A6A8D" w14:paraId="279DF6F1" w14:textId="77777777" w:rsidTr="00D03BEE">
        <w:tc>
          <w:tcPr>
            <w:tcW w:w="1119" w:type="dxa"/>
          </w:tcPr>
          <w:p w14:paraId="11E89E95" w14:textId="77777777" w:rsidR="0015619B" w:rsidRPr="005B061C" w:rsidRDefault="0015619B" w:rsidP="00EC17BD">
            <w:pPr>
              <w:ind w:right="120"/>
              <w:jc w:val="right"/>
              <w:rPr>
                <w:sz w:val="22"/>
                <w:szCs w:val="22"/>
              </w:rPr>
            </w:pPr>
            <w:r w:rsidRPr="005B061C">
              <w:rPr>
                <w:sz w:val="22"/>
                <w:szCs w:val="22"/>
              </w:rPr>
              <w:t>Date:</w:t>
            </w:r>
          </w:p>
        </w:tc>
        <w:tc>
          <w:tcPr>
            <w:tcW w:w="3013" w:type="dxa"/>
            <w:tcBorders>
              <w:bottom w:val="single" w:sz="4" w:space="0" w:color="auto"/>
            </w:tcBorders>
            <w:vAlign w:val="center"/>
          </w:tcPr>
          <w:p w14:paraId="24186344"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6" w:type="dxa"/>
          </w:tcPr>
          <w:p w14:paraId="56A4F6D4" w14:textId="77777777" w:rsidR="0015619B" w:rsidRPr="005B061C" w:rsidRDefault="0015619B" w:rsidP="00EC17BD">
            <w:pPr>
              <w:ind w:right="120"/>
              <w:rPr>
                <w:sz w:val="22"/>
                <w:szCs w:val="22"/>
              </w:rPr>
            </w:pPr>
          </w:p>
        </w:tc>
        <w:tc>
          <w:tcPr>
            <w:tcW w:w="1732" w:type="dxa"/>
            <w:gridSpan w:val="2"/>
          </w:tcPr>
          <w:p w14:paraId="119DF5AA" w14:textId="77777777" w:rsidR="0015619B" w:rsidRPr="005B061C" w:rsidRDefault="0015619B" w:rsidP="00EC17BD">
            <w:pPr>
              <w:ind w:right="120"/>
              <w:rPr>
                <w:sz w:val="22"/>
                <w:szCs w:val="22"/>
              </w:rPr>
            </w:pPr>
          </w:p>
        </w:tc>
        <w:tc>
          <w:tcPr>
            <w:tcW w:w="270" w:type="dxa"/>
          </w:tcPr>
          <w:p w14:paraId="73E63BA5" w14:textId="77777777" w:rsidR="0015619B" w:rsidRPr="005B061C" w:rsidRDefault="0015619B" w:rsidP="00EC17BD">
            <w:pPr>
              <w:ind w:right="120"/>
              <w:jc w:val="right"/>
              <w:rPr>
                <w:sz w:val="22"/>
                <w:szCs w:val="22"/>
              </w:rPr>
            </w:pPr>
          </w:p>
        </w:tc>
        <w:tc>
          <w:tcPr>
            <w:tcW w:w="1707" w:type="dxa"/>
            <w:gridSpan w:val="3"/>
          </w:tcPr>
          <w:p w14:paraId="628B0E51" w14:textId="77777777" w:rsidR="0015619B" w:rsidRPr="005B061C" w:rsidRDefault="0015619B" w:rsidP="00EC17BD">
            <w:pPr>
              <w:ind w:right="120"/>
              <w:jc w:val="right"/>
              <w:rPr>
                <w:sz w:val="22"/>
                <w:szCs w:val="22"/>
              </w:rPr>
            </w:pPr>
            <w:r w:rsidRPr="005B061C">
              <w:rPr>
                <w:sz w:val="22"/>
                <w:szCs w:val="22"/>
              </w:rPr>
              <w:t>Date of Birth:</w:t>
            </w:r>
          </w:p>
        </w:tc>
        <w:tc>
          <w:tcPr>
            <w:tcW w:w="2293" w:type="dxa"/>
            <w:gridSpan w:val="3"/>
            <w:tcBorders>
              <w:bottom w:val="single" w:sz="4" w:space="0" w:color="auto"/>
            </w:tcBorders>
          </w:tcPr>
          <w:p w14:paraId="0BB1307E"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r>
      <w:tr w:rsidR="0015619B" w:rsidRPr="002A6A8D" w14:paraId="4757F0B5" w14:textId="77777777" w:rsidTr="00D03BEE">
        <w:tc>
          <w:tcPr>
            <w:tcW w:w="1119" w:type="dxa"/>
          </w:tcPr>
          <w:p w14:paraId="7217329F" w14:textId="77777777" w:rsidR="0015619B" w:rsidRPr="002A6A8D" w:rsidRDefault="0015619B" w:rsidP="00EC17BD">
            <w:pPr>
              <w:ind w:right="120"/>
              <w:jc w:val="right"/>
              <w:rPr>
                <w:sz w:val="18"/>
                <w:szCs w:val="16"/>
              </w:rPr>
            </w:pPr>
          </w:p>
        </w:tc>
        <w:tc>
          <w:tcPr>
            <w:tcW w:w="3013" w:type="dxa"/>
            <w:tcBorders>
              <w:top w:val="single" w:sz="4" w:space="0" w:color="auto"/>
            </w:tcBorders>
          </w:tcPr>
          <w:p w14:paraId="7EFDEB01" w14:textId="77777777" w:rsidR="0015619B" w:rsidRPr="002A6A8D" w:rsidRDefault="0015619B" w:rsidP="00EC17BD">
            <w:pPr>
              <w:ind w:right="120"/>
              <w:rPr>
                <w:sz w:val="18"/>
                <w:szCs w:val="16"/>
              </w:rPr>
            </w:pPr>
          </w:p>
        </w:tc>
        <w:tc>
          <w:tcPr>
            <w:tcW w:w="356" w:type="dxa"/>
          </w:tcPr>
          <w:p w14:paraId="6E2D7F45" w14:textId="77777777" w:rsidR="0015619B" w:rsidRPr="002A6A8D" w:rsidRDefault="0015619B" w:rsidP="00EC17BD">
            <w:pPr>
              <w:ind w:right="120"/>
              <w:rPr>
                <w:sz w:val="18"/>
                <w:szCs w:val="16"/>
              </w:rPr>
            </w:pPr>
          </w:p>
        </w:tc>
        <w:tc>
          <w:tcPr>
            <w:tcW w:w="2758" w:type="dxa"/>
            <w:gridSpan w:val="4"/>
          </w:tcPr>
          <w:p w14:paraId="62786849" w14:textId="77777777" w:rsidR="0015619B" w:rsidRPr="002A6A8D" w:rsidRDefault="0015619B" w:rsidP="00EC17BD">
            <w:pPr>
              <w:ind w:right="120"/>
              <w:rPr>
                <w:sz w:val="18"/>
                <w:szCs w:val="16"/>
              </w:rPr>
            </w:pPr>
          </w:p>
        </w:tc>
        <w:tc>
          <w:tcPr>
            <w:tcW w:w="269" w:type="dxa"/>
          </w:tcPr>
          <w:p w14:paraId="404599DA" w14:textId="77777777" w:rsidR="0015619B" w:rsidRPr="002A6A8D" w:rsidRDefault="0015619B" w:rsidP="00EC17BD">
            <w:pPr>
              <w:ind w:right="120"/>
              <w:rPr>
                <w:sz w:val="18"/>
                <w:szCs w:val="16"/>
              </w:rPr>
            </w:pPr>
          </w:p>
        </w:tc>
        <w:tc>
          <w:tcPr>
            <w:tcW w:w="899" w:type="dxa"/>
            <w:gridSpan w:val="2"/>
          </w:tcPr>
          <w:p w14:paraId="492C1829" w14:textId="77777777" w:rsidR="0015619B" w:rsidRPr="002A6A8D" w:rsidRDefault="0015619B" w:rsidP="00EC17BD">
            <w:pPr>
              <w:ind w:right="120"/>
              <w:rPr>
                <w:sz w:val="18"/>
                <w:szCs w:val="16"/>
              </w:rPr>
            </w:pPr>
          </w:p>
        </w:tc>
        <w:tc>
          <w:tcPr>
            <w:tcW w:w="357" w:type="dxa"/>
            <w:tcBorders>
              <w:top w:val="single" w:sz="4" w:space="0" w:color="auto"/>
            </w:tcBorders>
          </w:tcPr>
          <w:p w14:paraId="3BA7C02D" w14:textId="77777777" w:rsidR="0015619B" w:rsidRPr="002A6A8D" w:rsidRDefault="0015619B" w:rsidP="00EC17BD">
            <w:pPr>
              <w:ind w:right="120"/>
              <w:rPr>
                <w:sz w:val="18"/>
                <w:szCs w:val="16"/>
              </w:rPr>
            </w:pPr>
          </w:p>
        </w:tc>
        <w:tc>
          <w:tcPr>
            <w:tcW w:w="1719" w:type="dxa"/>
            <w:tcBorders>
              <w:top w:val="single" w:sz="4" w:space="0" w:color="auto"/>
            </w:tcBorders>
          </w:tcPr>
          <w:p w14:paraId="2D844BAD" w14:textId="77777777" w:rsidR="0015619B" w:rsidRPr="002A6A8D" w:rsidRDefault="0015619B" w:rsidP="00EC17BD">
            <w:pPr>
              <w:ind w:right="120"/>
              <w:rPr>
                <w:sz w:val="18"/>
                <w:szCs w:val="16"/>
              </w:rPr>
            </w:pPr>
          </w:p>
        </w:tc>
      </w:tr>
      <w:tr w:rsidR="0015619B" w:rsidRPr="002A6A8D" w14:paraId="2FE86064" w14:textId="77777777" w:rsidTr="00D03BEE">
        <w:tc>
          <w:tcPr>
            <w:tcW w:w="1119" w:type="dxa"/>
          </w:tcPr>
          <w:p w14:paraId="13BA26D3" w14:textId="77777777" w:rsidR="0015619B" w:rsidRPr="005B061C" w:rsidRDefault="0015619B" w:rsidP="00EC17BD">
            <w:pPr>
              <w:ind w:right="120"/>
              <w:jc w:val="right"/>
              <w:rPr>
                <w:sz w:val="22"/>
                <w:szCs w:val="22"/>
              </w:rPr>
            </w:pPr>
            <w:r w:rsidRPr="005B061C">
              <w:rPr>
                <w:sz w:val="22"/>
                <w:szCs w:val="22"/>
              </w:rPr>
              <w:t>Name:</w:t>
            </w:r>
          </w:p>
        </w:tc>
        <w:tc>
          <w:tcPr>
            <w:tcW w:w="3013" w:type="dxa"/>
            <w:tcBorders>
              <w:bottom w:val="single" w:sz="4" w:space="0" w:color="auto"/>
            </w:tcBorders>
            <w:vAlign w:val="center"/>
          </w:tcPr>
          <w:p w14:paraId="677022AC"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bookmarkStart w:id="1" w:name="Text1"/>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bookmarkEnd w:id="1"/>
          </w:p>
        </w:tc>
        <w:tc>
          <w:tcPr>
            <w:tcW w:w="356" w:type="dxa"/>
          </w:tcPr>
          <w:p w14:paraId="53EF1F43" w14:textId="77777777" w:rsidR="0015619B" w:rsidRPr="005B061C" w:rsidRDefault="0015619B" w:rsidP="00EC17BD">
            <w:pPr>
              <w:ind w:right="120"/>
              <w:jc w:val="center"/>
              <w:rPr>
                <w:sz w:val="22"/>
                <w:szCs w:val="22"/>
              </w:rPr>
            </w:pPr>
          </w:p>
        </w:tc>
        <w:tc>
          <w:tcPr>
            <w:tcW w:w="2758" w:type="dxa"/>
            <w:gridSpan w:val="4"/>
            <w:tcBorders>
              <w:bottom w:val="single" w:sz="4" w:space="0" w:color="auto"/>
            </w:tcBorders>
            <w:vAlign w:val="center"/>
          </w:tcPr>
          <w:p w14:paraId="178F3412"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269" w:type="dxa"/>
          </w:tcPr>
          <w:p w14:paraId="6BCD4B23" w14:textId="77777777" w:rsidR="0015619B" w:rsidRPr="005B061C" w:rsidRDefault="0015619B" w:rsidP="00EC17BD">
            <w:pPr>
              <w:ind w:right="120"/>
              <w:jc w:val="center"/>
              <w:rPr>
                <w:sz w:val="22"/>
                <w:szCs w:val="22"/>
              </w:rPr>
            </w:pPr>
          </w:p>
        </w:tc>
        <w:tc>
          <w:tcPr>
            <w:tcW w:w="899" w:type="dxa"/>
            <w:gridSpan w:val="2"/>
            <w:tcBorders>
              <w:bottom w:val="single" w:sz="4" w:space="0" w:color="auto"/>
            </w:tcBorders>
            <w:vAlign w:val="center"/>
          </w:tcPr>
          <w:p w14:paraId="3DC86B2F"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7" w:type="dxa"/>
          </w:tcPr>
          <w:p w14:paraId="4CC4D273" w14:textId="77777777" w:rsidR="0015619B" w:rsidRPr="005B061C" w:rsidRDefault="0015619B" w:rsidP="00EC17BD">
            <w:pPr>
              <w:ind w:right="120"/>
              <w:rPr>
                <w:sz w:val="22"/>
                <w:szCs w:val="22"/>
              </w:rPr>
            </w:pPr>
          </w:p>
        </w:tc>
        <w:tc>
          <w:tcPr>
            <w:tcW w:w="1719" w:type="dxa"/>
            <w:tcBorders>
              <w:bottom w:val="single" w:sz="4" w:space="0" w:color="auto"/>
            </w:tcBorders>
          </w:tcPr>
          <w:p w14:paraId="35CA6097" w14:textId="06D9EF03" w:rsidR="0015619B" w:rsidRPr="005B061C" w:rsidRDefault="005B061C" w:rsidP="00EC17BD">
            <w:pPr>
              <w:ind w:right="120"/>
              <w:rPr>
                <w:sz w:val="22"/>
                <w:szCs w:val="22"/>
              </w:rPr>
            </w:pPr>
            <w:r>
              <w:rPr>
                <w:sz w:val="22"/>
                <w:szCs w:val="22"/>
              </w:rPr>
              <w:t>A</w:t>
            </w: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r>
      <w:tr w:rsidR="0015619B" w:rsidRPr="002A6A8D" w14:paraId="7FF0FE67" w14:textId="77777777" w:rsidTr="00D03BEE">
        <w:tc>
          <w:tcPr>
            <w:tcW w:w="1119" w:type="dxa"/>
          </w:tcPr>
          <w:p w14:paraId="00C6A683" w14:textId="77777777" w:rsidR="0015619B" w:rsidRPr="005B061C" w:rsidRDefault="0015619B" w:rsidP="00EC17BD">
            <w:pPr>
              <w:ind w:right="120"/>
              <w:jc w:val="right"/>
              <w:rPr>
                <w:sz w:val="22"/>
                <w:szCs w:val="22"/>
              </w:rPr>
            </w:pPr>
          </w:p>
        </w:tc>
        <w:tc>
          <w:tcPr>
            <w:tcW w:w="3013" w:type="dxa"/>
            <w:tcBorders>
              <w:top w:val="single" w:sz="4" w:space="0" w:color="auto"/>
            </w:tcBorders>
          </w:tcPr>
          <w:p w14:paraId="5FEE9C52" w14:textId="77777777" w:rsidR="0015619B" w:rsidRPr="005B061C" w:rsidRDefault="0015619B" w:rsidP="00EC17BD">
            <w:pPr>
              <w:ind w:right="120"/>
              <w:jc w:val="center"/>
              <w:rPr>
                <w:sz w:val="22"/>
                <w:szCs w:val="22"/>
              </w:rPr>
            </w:pPr>
            <w:r w:rsidRPr="005B061C">
              <w:rPr>
                <w:sz w:val="22"/>
                <w:szCs w:val="22"/>
              </w:rPr>
              <w:t>Last</w:t>
            </w:r>
          </w:p>
        </w:tc>
        <w:tc>
          <w:tcPr>
            <w:tcW w:w="356" w:type="dxa"/>
          </w:tcPr>
          <w:p w14:paraId="5FEFE07D" w14:textId="77777777" w:rsidR="0015619B" w:rsidRPr="005B061C" w:rsidRDefault="0015619B" w:rsidP="00EC17BD">
            <w:pPr>
              <w:ind w:right="120"/>
              <w:jc w:val="center"/>
              <w:rPr>
                <w:sz w:val="22"/>
                <w:szCs w:val="22"/>
              </w:rPr>
            </w:pPr>
          </w:p>
        </w:tc>
        <w:tc>
          <w:tcPr>
            <w:tcW w:w="2758" w:type="dxa"/>
            <w:gridSpan w:val="4"/>
            <w:tcBorders>
              <w:top w:val="single" w:sz="4" w:space="0" w:color="auto"/>
            </w:tcBorders>
          </w:tcPr>
          <w:p w14:paraId="1083F387" w14:textId="77777777" w:rsidR="0015619B" w:rsidRPr="005B061C" w:rsidRDefault="0015619B" w:rsidP="00EC17BD">
            <w:pPr>
              <w:ind w:right="120"/>
              <w:jc w:val="center"/>
              <w:rPr>
                <w:sz w:val="22"/>
                <w:szCs w:val="22"/>
              </w:rPr>
            </w:pPr>
            <w:r w:rsidRPr="005B061C">
              <w:rPr>
                <w:sz w:val="22"/>
                <w:szCs w:val="22"/>
              </w:rPr>
              <w:t>First</w:t>
            </w:r>
          </w:p>
        </w:tc>
        <w:tc>
          <w:tcPr>
            <w:tcW w:w="269" w:type="dxa"/>
          </w:tcPr>
          <w:p w14:paraId="31224CE6" w14:textId="77777777" w:rsidR="0015619B" w:rsidRPr="005B061C" w:rsidRDefault="0015619B" w:rsidP="00EC17BD">
            <w:pPr>
              <w:ind w:right="120"/>
              <w:jc w:val="center"/>
              <w:rPr>
                <w:sz w:val="22"/>
                <w:szCs w:val="22"/>
              </w:rPr>
            </w:pPr>
          </w:p>
        </w:tc>
        <w:tc>
          <w:tcPr>
            <w:tcW w:w="899" w:type="dxa"/>
            <w:gridSpan w:val="2"/>
            <w:tcBorders>
              <w:top w:val="single" w:sz="4" w:space="0" w:color="auto"/>
            </w:tcBorders>
          </w:tcPr>
          <w:p w14:paraId="0BECD8A4" w14:textId="77777777" w:rsidR="0015619B" w:rsidRPr="005B061C" w:rsidRDefault="0015619B" w:rsidP="00EC17BD">
            <w:pPr>
              <w:ind w:right="120"/>
              <w:jc w:val="center"/>
              <w:rPr>
                <w:sz w:val="22"/>
                <w:szCs w:val="22"/>
              </w:rPr>
            </w:pPr>
            <w:r w:rsidRPr="005B061C">
              <w:rPr>
                <w:sz w:val="22"/>
                <w:szCs w:val="22"/>
              </w:rPr>
              <w:t>MI</w:t>
            </w:r>
          </w:p>
        </w:tc>
        <w:tc>
          <w:tcPr>
            <w:tcW w:w="357" w:type="dxa"/>
          </w:tcPr>
          <w:p w14:paraId="183FD130" w14:textId="77777777" w:rsidR="0015619B" w:rsidRPr="005B061C" w:rsidRDefault="0015619B" w:rsidP="00EC17BD">
            <w:pPr>
              <w:ind w:right="120"/>
              <w:rPr>
                <w:sz w:val="22"/>
                <w:szCs w:val="22"/>
              </w:rPr>
            </w:pPr>
          </w:p>
        </w:tc>
        <w:tc>
          <w:tcPr>
            <w:tcW w:w="1719" w:type="dxa"/>
            <w:tcBorders>
              <w:top w:val="single" w:sz="4" w:space="0" w:color="auto"/>
            </w:tcBorders>
          </w:tcPr>
          <w:p w14:paraId="6348EE76" w14:textId="2F5DB215" w:rsidR="0015619B" w:rsidRPr="005B061C" w:rsidRDefault="005B061C" w:rsidP="005B061C">
            <w:pPr>
              <w:ind w:right="120"/>
              <w:jc w:val="center"/>
              <w:rPr>
                <w:sz w:val="22"/>
                <w:szCs w:val="22"/>
              </w:rPr>
            </w:pPr>
            <w:r>
              <w:rPr>
                <w:sz w:val="22"/>
                <w:szCs w:val="22"/>
              </w:rPr>
              <w:t>Student ID</w:t>
            </w:r>
          </w:p>
        </w:tc>
      </w:tr>
      <w:tr w:rsidR="0015619B" w:rsidRPr="002A6A8D" w14:paraId="152A7A93" w14:textId="77777777" w:rsidTr="00D03BEE">
        <w:tc>
          <w:tcPr>
            <w:tcW w:w="1119" w:type="dxa"/>
          </w:tcPr>
          <w:p w14:paraId="5B5CB7F1" w14:textId="77777777" w:rsidR="0015619B" w:rsidRPr="002A6A8D" w:rsidRDefault="0015619B" w:rsidP="00EC17BD">
            <w:pPr>
              <w:ind w:right="120"/>
              <w:jc w:val="right"/>
              <w:rPr>
                <w:sz w:val="18"/>
                <w:szCs w:val="16"/>
              </w:rPr>
            </w:pPr>
          </w:p>
        </w:tc>
        <w:tc>
          <w:tcPr>
            <w:tcW w:w="3013" w:type="dxa"/>
          </w:tcPr>
          <w:p w14:paraId="0F098294" w14:textId="77777777" w:rsidR="0015619B" w:rsidRPr="002A6A8D" w:rsidRDefault="0015619B" w:rsidP="00EC17BD">
            <w:pPr>
              <w:ind w:right="120"/>
              <w:rPr>
                <w:sz w:val="18"/>
                <w:szCs w:val="16"/>
              </w:rPr>
            </w:pPr>
          </w:p>
        </w:tc>
        <w:tc>
          <w:tcPr>
            <w:tcW w:w="356" w:type="dxa"/>
          </w:tcPr>
          <w:p w14:paraId="7AE31C10" w14:textId="77777777" w:rsidR="0015619B" w:rsidRPr="002A6A8D" w:rsidRDefault="0015619B" w:rsidP="00EC17BD">
            <w:pPr>
              <w:ind w:right="120"/>
              <w:rPr>
                <w:sz w:val="18"/>
                <w:szCs w:val="16"/>
              </w:rPr>
            </w:pPr>
          </w:p>
        </w:tc>
        <w:tc>
          <w:tcPr>
            <w:tcW w:w="2758" w:type="dxa"/>
            <w:gridSpan w:val="4"/>
          </w:tcPr>
          <w:p w14:paraId="75B889C5" w14:textId="77777777" w:rsidR="0015619B" w:rsidRPr="002A6A8D" w:rsidRDefault="0015619B" w:rsidP="00EC17BD">
            <w:pPr>
              <w:ind w:right="120"/>
              <w:rPr>
                <w:sz w:val="18"/>
                <w:szCs w:val="16"/>
              </w:rPr>
            </w:pPr>
          </w:p>
        </w:tc>
        <w:tc>
          <w:tcPr>
            <w:tcW w:w="269" w:type="dxa"/>
          </w:tcPr>
          <w:p w14:paraId="438A436D" w14:textId="77777777" w:rsidR="0015619B" w:rsidRPr="002A6A8D" w:rsidRDefault="0015619B" w:rsidP="00EC17BD">
            <w:pPr>
              <w:ind w:right="120"/>
              <w:rPr>
                <w:sz w:val="18"/>
                <w:szCs w:val="16"/>
              </w:rPr>
            </w:pPr>
          </w:p>
        </w:tc>
        <w:tc>
          <w:tcPr>
            <w:tcW w:w="899" w:type="dxa"/>
            <w:gridSpan w:val="2"/>
          </w:tcPr>
          <w:p w14:paraId="2A4985FD" w14:textId="77777777" w:rsidR="0015619B" w:rsidRPr="002A6A8D" w:rsidRDefault="0015619B" w:rsidP="00EC17BD">
            <w:pPr>
              <w:ind w:right="120"/>
              <w:rPr>
                <w:sz w:val="18"/>
                <w:szCs w:val="16"/>
              </w:rPr>
            </w:pPr>
          </w:p>
        </w:tc>
        <w:tc>
          <w:tcPr>
            <w:tcW w:w="357" w:type="dxa"/>
          </w:tcPr>
          <w:p w14:paraId="61A60922" w14:textId="77777777" w:rsidR="0015619B" w:rsidRPr="002A6A8D" w:rsidRDefault="0015619B" w:rsidP="00EC17BD">
            <w:pPr>
              <w:ind w:right="120"/>
              <w:rPr>
                <w:sz w:val="18"/>
                <w:szCs w:val="16"/>
              </w:rPr>
            </w:pPr>
          </w:p>
        </w:tc>
        <w:tc>
          <w:tcPr>
            <w:tcW w:w="1719" w:type="dxa"/>
          </w:tcPr>
          <w:p w14:paraId="39B94F78" w14:textId="77777777" w:rsidR="0015619B" w:rsidRPr="002A6A8D" w:rsidRDefault="0015619B" w:rsidP="00EC17BD">
            <w:pPr>
              <w:ind w:right="120"/>
              <w:rPr>
                <w:sz w:val="18"/>
                <w:szCs w:val="16"/>
              </w:rPr>
            </w:pPr>
          </w:p>
        </w:tc>
      </w:tr>
      <w:tr w:rsidR="0015619B" w:rsidRPr="002A6A8D" w14:paraId="42131713" w14:textId="77777777" w:rsidTr="00D03BEE">
        <w:tc>
          <w:tcPr>
            <w:tcW w:w="1119" w:type="dxa"/>
          </w:tcPr>
          <w:p w14:paraId="19AD13ED" w14:textId="77777777" w:rsidR="0015619B" w:rsidRPr="005B061C" w:rsidRDefault="0015619B" w:rsidP="00EC17BD">
            <w:pPr>
              <w:ind w:right="120"/>
              <w:jc w:val="right"/>
              <w:rPr>
                <w:sz w:val="22"/>
                <w:szCs w:val="22"/>
              </w:rPr>
            </w:pPr>
            <w:r w:rsidRPr="005B061C">
              <w:rPr>
                <w:sz w:val="22"/>
                <w:szCs w:val="22"/>
              </w:rPr>
              <w:t>Address:</w:t>
            </w:r>
          </w:p>
        </w:tc>
        <w:tc>
          <w:tcPr>
            <w:tcW w:w="3013" w:type="dxa"/>
            <w:tcBorders>
              <w:bottom w:val="single" w:sz="4" w:space="0" w:color="auto"/>
            </w:tcBorders>
            <w:vAlign w:val="center"/>
          </w:tcPr>
          <w:p w14:paraId="1FE21941"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6" w:type="dxa"/>
          </w:tcPr>
          <w:p w14:paraId="3FEFA842" w14:textId="77777777" w:rsidR="0015619B" w:rsidRPr="005B061C" w:rsidRDefault="0015619B" w:rsidP="00EC17BD">
            <w:pPr>
              <w:ind w:right="120"/>
              <w:jc w:val="center"/>
              <w:rPr>
                <w:sz w:val="22"/>
                <w:szCs w:val="22"/>
              </w:rPr>
            </w:pPr>
          </w:p>
        </w:tc>
        <w:tc>
          <w:tcPr>
            <w:tcW w:w="2758" w:type="dxa"/>
            <w:gridSpan w:val="4"/>
            <w:tcBorders>
              <w:bottom w:val="single" w:sz="4" w:space="0" w:color="auto"/>
            </w:tcBorders>
            <w:vAlign w:val="center"/>
          </w:tcPr>
          <w:p w14:paraId="6816B70D"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269" w:type="dxa"/>
          </w:tcPr>
          <w:p w14:paraId="4A796E13" w14:textId="77777777" w:rsidR="0015619B" w:rsidRPr="005B061C" w:rsidRDefault="0015619B" w:rsidP="00EC17BD">
            <w:pPr>
              <w:ind w:right="120"/>
              <w:jc w:val="center"/>
              <w:rPr>
                <w:sz w:val="22"/>
                <w:szCs w:val="22"/>
              </w:rPr>
            </w:pPr>
          </w:p>
        </w:tc>
        <w:tc>
          <w:tcPr>
            <w:tcW w:w="899" w:type="dxa"/>
            <w:gridSpan w:val="2"/>
            <w:tcBorders>
              <w:bottom w:val="single" w:sz="4" w:space="0" w:color="auto"/>
            </w:tcBorders>
            <w:vAlign w:val="center"/>
          </w:tcPr>
          <w:p w14:paraId="2F80AE83"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7" w:type="dxa"/>
          </w:tcPr>
          <w:p w14:paraId="76B3A8BC" w14:textId="77777777" w:rsidR="0015619B" w:rsidRPr="005B061C" w:rsidRDefault="0015619B" w:rsidP="00EC17BD">
            <w:pPr>
              <w:ind w:right="120"/>
              <w:jc w:val="center"/>
              <w:rPr>
                <w:sz w:val="22"/>
                <w:szCs w:val="22"/>
              </w:rPr>
            </w:pPr>
          </w:p>
        </w:tc>
        <w:tc>
          <w:tcPr>
            <w:tcW w:w="1719" w:type="dxa"/>
            <w:tcBorders>
              <w:bottom w:val="single" w:sz="4" w:space="0" w:color="auto"/>
            </w:tcBorders>
            <w:vAlign w:val="center"/>
          </w:tcPr>
          <w:p w14:paraId="655D29A2" w14:textId="77777777" w:rsidR="0015619B" w:rsidRPr="005B061C" w:rsidRDefault="0015619B" w:rsidP="00EC17BD">
            <w:pPr>
              <w:ind w:right="120"/>
              <w:jc w:val="center"/>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r>
      <w:tr w:rsidR="0015619B" w:rsidRPr="002A6A8D" w14:paraId="236A428E" w14:textId="77777777" w:rsidTr="00D03BEE">
        <w:tc>
          <w:tcPr>
            <w:tcW w:w="1119" w:type="dxa"/>
          </w:tcPr>
          <w:p w14:paraId="71690AF7" w14:textId="77777777" w:rsidR="0015619B" w:rsidRPr="005B061C" w:rsidRDefault="0015619B" w:rsidP="00EC17BD">
            <w:pPr>
              <w:ind w:right="120"/>
              <w:jc w:val="right"/>
              <w:rPr>
                <w:sz w:val="22"/>
                <w:szCs w:val="22"/>
              </w:rPr>
            </w:pPr>
          </w:p>
        </w:tc>
        <w:tc>
          <w:tcPr>
            <w:tcW w:w="3013" w:type="dxa"/>
            <w:tcBorders>
              <w:top w:val="single" w:sz="4" w:space="0" w:color="auto"/>
            </w:tcBorders>
            <w:vAlign w:val="center"/>
          </w:tcPr>
          <w:p w14:paraId="65D6A87A" w14:textId="77777777" w:rsidR="0015619B" w:rsidRPr="005B061C" w:rsidRDefault="0015619B" w:rsidP="00EC17BD">
            <w:pPr>
              <w:ind w:right="120"/>
              <w:jc w:val="center"/>
              <w:rPr>
                <w:sz w:val="22"/>
                <w:szCs w:val="22"/>
              </w:rPr>
            </w:pPr>
            <w:r w:rsidRPr="005B061C">
              <w:rPr>
                <w:sz w:val="22"/>
                <w:szCs w:val="22"/>
              </w:rPr>
              <w:t>Street /PO Box</w:t>
            </w:r>
          </w:p>
        </w:tc>
        <w:tc>
          <w:tcPr>
            <w:tcW w:w="356" w:type="dxa"/>
          </w:tcPr>
          <w:p w14:paraId="770A4F2C" w14:textId="77777777" w:rsidR="0015619B" w:rsidRPr="005B061C" w:rsidRDefault="0015619B" w:rsidP="00EC17BD">
            <w:pPr>
              <w:ind w:right="120"/>
              <w:jc w:val="center"/>
              <w:rPr>
                <w:sz w:val="22"/>
                <w:szCs w:val="22"/>
              </w:rPr>
            </w:pPr>
          </w:p>
        </w:tc>
        <w:tc>
          <w:tcPr>
            <w:tcW w:w="2758" w:type="dxa"/>
            <w:gridSpan w:val="4"/>
            <w:tcBorders>
              <w:top w:val="single" w:sz="4" w:space="0" w:color="auto"/>
            </w:tcBorders>
            <w:vAlign w:val="center"/>
          </w:tcPr>
          <w:p w14:paraId="618C38AD" w14:textId="77777777" w:rsidR="0015619B" w:rsidRPr="005B061C" w:rsidRDefault="0015619B" w:rsidP="00EC17BD">
            <w:pPr>
              <w:ind w:right="120"/>
              <w:jc w:val="center"/>
              <w:rPr>
                <w:sz w:val="22"/>
                <w:szCs w:val="22"/>
              </w:rPr>
            </w:pPr>
            <w:r w:rsidRPr="005B061C">
              <w:rPr>
                <w:sz w:val="22"/>
                <w:szCs w:val="22"/>
              </w:rPr>
              <w:t>City</w:t>
            </w:r>
          </w:p>
        </w:tc>
        <w:tc>
          <w:tcPr>
            <w:tcW w:w="269" w:type="dxa"/>
          </w:tcPr>
          <w:p w14:paraId="5B67420D" w14:textId="77777777" w:rsidR="0015619B" w:rsidRPr="005B061C" w:rsidRDefault="0015619B" w:rsidP="00EC17BD">
            <w:pPr>
              <w:ind w:right="120"/>
              <w:jc w:val="center"/>
              <w:rPr>
                <w:sz w:val="22"/>
                <w:szCs w:val="22"/>
              </w:rPr>
            </w:pPr>
          </w:p>
        </w:tc>
        <w:tc>
          <w:tcPr>
            <w:tcW w:w="899" w:type="dxa"/>
            <w:gridSpan w:val="2"/>
            <w:tcBorders>
              <w:top w:val="single" w:sz="4" w:space="0" w:color="auto"/>
            </w:tcBorders>
            <w:vAlign w:val="center"/>
          </w:tcPr>
          <w:p w14:paraId="235DDA92" w14:textId="77777777" w:rsidR="0015619B" w:rsidRPr="005B061C" w:rsidRDefault="0015619B" w:rsidP="00EC17BD">
            <w:pPr>
              <w:ind w:right="120"/>
              <w:jc w:val="center"/>
              <w:rPr>
                <w:sz w:val="22"/>
                <w:szCs w:val="22"/>
              </w:rPr>
            </w:pPr>
            <w:r w:rsidRPr="005B061C">
              <w:rPr>
                <w:sz w:val="22"/>
                <w:szCs w:val="22"/>
              </w:rPr>
              <w:t>State</w:t>
            </w:r>
          </w:p>
        </w:tc>
        <w:tc>
          <w:tcPr>
            <w:tcW w:w="357" w:type="dxa"/>
          </w:tcPr>
          <w:p w14:paraId="6296D174" w14:textId="77777777" w:rsidR="0015619B" w:rsidRPr="005B061C" w:rsidRDefault="0015619B" w:rsidP="00EC17BD">
            <w:pPr>
              <w:ind w:right="120"/>
              <w:jc w:val="center"/>
              <w:rPr>
                <w:sz w:val="22"/>
                <w:szCs w:val="22"/>
              </w:rPr>
            </w:pPr>
          </w:p>
        </w:tc>
        <w:tc>
          <w:tcPr>
            <w:tcW w:w="1719" w:type="dxa"/>
            <w:tcBorders>
              <w:top w:val="single" w:sz="4" w:space="0" w:color="auto"/>
            </w:tcBorders>
            <w:vAlign w:val="center"/>
          </w:tcPr>
          <w:p w14:paraId="4EEE34BE" w14:textId="77777777" w:rsidR="0015619B" w:rsidRPr="005B061C" w:rsidRDefault="0015619B" w:rsidP="00EC17BD">
            <w:pPr>
              <w:ind w:right="120"/>
              <w:jc w:val="center"/>
              <w:rPr>
                <w:sz w:val="22"/>
                <w:szCs w:val="22"/>
              </w:rPr>
            </w:pPr>
            <w:r w:rsidRPr="005B061C">
              <w:rPr>
                <w:sz w:val="22"/>
                <w:szCs w:val="22"/>
              </w:rPr>
              <w:t>Zip-code</w:t>
            </w:r>
          </w:p>
        </w:tc>
      </w:tr>
      <w:tr w:rsidR="0015619B" w:rsidRPr="002A6A8D" w14:paraId="5188EBCA" w14:textId="77777777" w:rsidTr="00D03BEE">
        <w:tc>
          <w:tcPr>
            <w:tcW w:w="1119" w:type="dxa"/>
          </w:tcPr>
          <w:p w14:paraId="3E87F9C8" w14:textId="77777777" w:rsidR="0015619B" w:rsidRPr="002A6A8D" w:rsidRDefault="0015619B" w:rsidP="00EC17BD">
            <w:pPr>
              <w:ind w:right="120"/>
              <w:jc w:val="right"/>
              <w:rPr>
                <w:sz w:val="18"/>
                <w:szCs w:val="16"/>
              </w:rPr>
            </w:pPr>
          </w:p>
        </w:tc>
        <w:tc>
          <w:tcPr>
            <w:tcW w:w="3013" w:type="dxa"/>
          </w:tcPr>
          <w:p w14:paraId="01865057" w14:textId="77777777" w:rsidR="0015619B" w:rsidRPr="002A6A8D" w:rsidRDefault="0015619B" w:rsidP="00EC17BD">
            <w:pPr>
              <w:ind w:right="120"/>
              <w:rPr>
                <w:sz w:val="18"/>
                <w:szCs w:val="16"/>
              </w:rPr>
            </w:pPr>
          </w:p>
        </w:tc>
        <w:tc>
          <w:tcPr>
            <w:tcW w:w="356" w:type="dxa"/>
          </w:tcPr>
          <w:p w14:paraId="18C4D58D" w14:textId="77777777" w:rsidR="0015619B" w:rsidRPr="002A6A8D" w:rsidRDefault="0015619B" w:rsidP="00EC17BD">
            <w:pPr>
              <w:ind w:right="120"/>
              <w:rPr>
                <w:sz w:val="18"/>
                <w:szCs w:val="16"/>
              </w:rPr>
            </w:pPr>
          </w:p>
        </w:tc>
        <w:tc>
          <w:tcPr>
            <w:tcW w:w="2758" w:type="dxa"/>
            <w:gridSpan w:val="4"/>
          </w:tcPr>
          <w:p w14:paraId="524141B0" w14:textId="77777777" w:rsidR="0015619B" w:rsidRPr="002A6A8D" w:rsidRDefault="0015619B" w:rsidP="00EC17BD">
            <w:pPr>
              <w:ind w:right="120"/>
              <w:rPr>
                <w:sz w:val="18"/>
                <w:szCs w:val="16"/>
              </w:rPr>
            </w:pPr>
          </w:p>
        </w:tc>
        <w:tc>
          <w:tcPr>
            <w:tcW w:w="269" w:type="dxa"/>
          </w:tcPr>
          <w:p w14:paraId="2C81DC83" w14:textId="77777777" w:rsidR="0015619B" w:rsidRPr="002A6A8D" w:rsidRDefault="0015619B" w:rsidP="00EC17BD">
            <w:pPr>
              <w:ind w:right="120"/>
              <w:rPr>
                <w:sz w:val="18"/>
                <w:szCs w:val="16"/>
              </w:rPr>
            </w:pPr>
          </w:p>
        </w:tc>
        <w:tc>
          <w:tcPr>
            <w:tcW w:w="899" w:type="dxa"/>
            <w:gridSpan w:val="2"/>
          </w:tcPr>
          <w:p w14:paraId="0CF5480A" w14:textId="77777777" w:rsidR="0015619B" w:rsidRPr="002A6A8D" w:rsidRDefault="0015619B" w:rsidP="00EC17BD">
            <w:pPr>
              <w:ind w:right="120"/>
              <w:rPr>
                <w:sz w:val="18"/>
                <w:szCs w:val="16"/>
              </w:rPr>
            </w:pPr>
          </w:p>
        </w:tc>
        <w:tc>
          <w:tcPr>
            <w:tcW w:w="357" w:type="dxa"/>
          </w:tcPr>
          <w:p w14:paraId="38D94ED2" w14:textId="77777777" w:rsidR="0015619B" w:rsidRPr="002A6A8D" w:rsidRDefault="0015619B" w:rsidP="00EC17BD">
            <w:pPr>
              <w:ind w:right="120"/>
              <w:rPr>
                <w:sz w:val="18"/>
                <w:szCs w:val="16"/>
              </w:rPr>
            </w:pPr>
          </w:p>
        </w:tc>
        <w:tc>
          <w:tcPr>
            <w:tcW w:w="1719" w:type="dxa"/>
          </w:tcPr>
          <w:p w14:paraId="03B1A80F" w14:textId="77777777" w:rsidR="0015619B" w:rsidRPr="002A6A8D" w:rsidRDefault="0015619B" w:rsidP="00EC17BD">
            <w:pPr>
              <w:ind w:right="120"/>
              <w:rPr>
                <w:sz w:val="18"/>
                <w:szCs w:val="16"/>
              </w:rPr>
            </w:pPr>
          </w:p>
        </w:tc>
      </w:tr>
      <w:tr w:rsidR="0015619B" w:rsidRPr="002A6A8D" w14:paraId="00BD7362" w14:textId="77777777" w:rsidTr="00D03BEE">
        <w:tc>
          <w:tcPr>
            <w:tcW w:w="1119" w:type="dxa"/>
          </w:tcPr>
          <w:p w14:paraId="0CCA81E6" w14:textId="77777777" w:rsidR="0015619B" w:rsidRPr="005B061C" w:rsidRDefault="0015619B" w:rsidP="00EC17BD">
            <w:pPr>
              <w:ind w:right="120"/>
              <w:jc w:val="right"/>
              <w:rPr>
                <w:sz w:val="22"/>
                <w:szCs w:val="22"/>
              </w:rPr>
            </w:pPr>
            <w:r w:rsidRPr="005B061C">
              <w:rPr>
                <w:sz w:val="22"/>
                <w:szCs w:val="22"/>
              </w:rPr>
              <w:t>Phone:</w:t>
            </w:r>
          </w:p>
        </w:tc>
        <w:tc>
          <w:tcPr>
            <w:tcW w:w="3013" w:type="dxa"/>
            <w:tcBorders>
              <w:bottom w:val="single" w:sz="4" w:space="0" w:color="auto"/>
            </w:tcBorders>
            <w:vAlign w:val="center"/>
          </w:tcPr>
          <w:p w14:paraId="4FE5FC0B" w14:textId="77777777" w:rsidR="0015619B" w:rsidRPr="005B061C" w:rsidRDefault="0015619B" w:rsidP="00EC17BD">
            <w:pPr>
              <w:ind w:right="120"/>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6" w:type="dxa"/>
          </w:tcPr>
          <w:p w14:paraId="45030145" w14:textId="77777777" w:rsidR="0015619B" w:rsidRPr="005B061C" w:rsidRDefault="0015619B" w:rsidP="00EC17BD">
            <w:pPr>
              <w:ind w:right="120"/>
              <w:jc w:val="center"/>
              <w:rPr>
                <w:sz w:val="22"/>
                <w:szCs w:val="22"/>
              </w:rPr>
            </w:pPr>
          </w:p>
        </w:tc>
        <w:tc>
          <w:tcPr>
            <w:tcW w:w="1464" w:type="dxa"/>
          </w:tcPr>
          <w:p w14:paraId="1F5494A7" w14:textId="77777777" w:rsidR="0015619B" w:rsidRPr="005B061C" w:rsidRDefault="0015619B" w:rsidP="00EC17BD">
            <w:pPr>
              <w:ind w:right="120"/>
              <w:jc w:val="right"/>
              <w:rPr>
                <w:sz w:val="22"/>
                <w:szCs w:val="22"/>
              </w:rPr>
            </w:pPr>
            <w:r w:rsidRPr="005B061C">
              <w:rPr>
                <w:sz w:val="22"/>
                <w:szCs w:val="22"/>
              </w:rPr>
              <w:t>Cell Phone:</w:t>
            </w:r>
          </w:p>
        </w:tc>
        <w:tc>
          <w:tcPr>
            <w:tcW w:w="2819" w:type="dxa"/>
            <w:gridSpan w:val="7"/>
            <w:tcBorders>
              <w:bottom w:val="single" w:sz="4" w:space="0" w:color="auto"/>
            </w:tcBorders>
          </w:tcPr>
          <w:p w14:paraId="0AD78351" w14:textId="77777777" w:rsidR="0015619B" w:rsidRPr="005B061C" w:rsidRDefault="0015619B" w:rsidP="00EC17BD">
            <w:pPr>
              <w:ind w:right="120"/>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1719" w:type="dxa"/>
          </w:tcPr>
          <w:p w14:paraId="08D57A32" w14:textId="77777777" w:rsidR="0015619B" w:rsidRPr="005B061C" w:rsidRDefault="0015619B" w:rsidP="00EC17BD">
            <w:pPr>
              <w:ind w:right="120"/>
              <w:rPr>
                <w:sz w:val="22"/>
                <w:szCs w:val="22"/>
              </w:rPr>
            </w:pPr>
          </w:p>
        </w:tc>
      </w:tr>
      <w:tr w:rsidR="0015619B" w:rsidRPr="002A6A8D" w14:paraId="1D0B2040" w14:textId="77777777" w:rsidTr="00D03BEE">
        <w:tc>
          <w:tcPr>
            <w:tcW w:w="1119" w:type="dxa"/>
          </w:tcPr>
          <w:p w14:paraId="7F00384F" w14:textId="77777777" w:rsidR="0015619B" w:rsidRPr="002A6A8D" w:rsidRDefault="0015619B" w:rsidP="00EC17BD">
            <w:pPr>
              <w:ind w:right="120"/>
              <w:jc w:val="right"/>
              <w:rPr>
                <w:sz w:val="18"/>
                <w:szCs w:val="16"/>
              </w:rPr>
            </w:pPr>
          </w:p>
        </w:tc>
        <w:tc>
          <w:tcPr>
            <w:tcW w:w="3013" w:type="dxa"/>
            <w:tcBorders>
              <w:top w:val="single" w:sz="4" w:space="0" w:color="auto"/>
            </w:tcBorders>
            <w:vAlign w:val="center"/>
          </w:tcPr>
          <w:p w14:paraId="467D3A5E" w14:textId="77777777" w:rsidR="0015619B" w:rsidRPr="002A6A8D" w:rsidRDefault="0015619B" w:rsidP="00EC17BD">
            <w:pPr>
              <w:ind w:right="120"/>
              <w:rPr>
                <w:sz w:val="18"/>
                <w:szCs w:val="16"/>
              </w:rPr>
            </w:pPr>
          </w:p>
        </w:tc>
        <w:tc>
          <w:tcPr>
            <w:tcW w:w="356" w:type="dxa"/>
          </w:tcPr>
          <w:p w14:paraId="4D34FD57" w14:textId="77777777" w:rsidR="0015619B" w:rsidRPr="002A6A8D" w:rsidRDefault="0015619B" w:rsidP="00EC17BD">
            <w:pPr>
              <w:ind w:right="120"/>
              <w:jc w:val="center"/>
              <w:rPr>
                <w:sz w:val="18"/>
                <w:szCs w:val="16"/>
              </w:rPr>
            </w:pPr>
          </w:p>
        </w:tc>
        <w:tc>
          <w:tcPr>
            <w:tcW w:w="2758" w:type="dxa"/>
            <w:gridSpan w:val="4"/>
          </w:tcPr>
          <w:p w14:paraId="04E7E09B" w14:textId="77777777" w:rsidR="0015619B" w:rsidRPr="002A6A8D" w:rsidRDefault="0015619B" w:rsidP="00EC17BD">
            <w:pPr>
              <w:ind w:right="120"/>
              <w:jc w:val="right"/>
              <w:rPr>
                <w:sz w:val="18"/>
                <w:szCs w:val="16"/>
              </w:rPr>
            </w:pPr>
          </w:p>
        </w:tc>
        <w:tc>
          <w:tcPr>
            <w:tcW w:w="269" w:type="dxa"/>
          </w:tcPr>
          <w:p w14:paraId="4EA0404C" w14:textId="77777777" w:rsidR="0015619B" w:rsidRPr="002A6A8D" w:rsidRDefault="0015619B" w:rsidP="00EC17BD">
            <w:pPr>
              <w:ind w:right="120"/>
              <w:rPr>
                <w:sz w:val="18"/>
                <w:szCs w:val="16"/>
              </w:rPr>
            </w:pPr>
          </w:p>
        </w:tc>
        <w:tc>
          <w:tcPr>
            <w:tcW w:w="899" w:type="dxa"/>
            <w:gridSpan w:val="2"/>
          </w:tcPr>
          <w:p w14:paraId="74CF80F8" w14:textId="77777777" w:rsidR="0015619B" w:rsidRPr="002A6A8D" w:rsidRDefault="0015619B" w:rsidP="00EC17BD">
            <w:pPr>
              <w:ind w:right="120"/>
              <w:rPr>
                <w:sz w:val="18"/>
                <w:szCs w:val="16"/>
              </w:rPr>
            </w:pPr>
            <w:r w:rsidRPr="002A6A8D">
              <w:rPr>
                <w:sz w:val="18"/>
                <w:szCs w:val="16"/>
              </w:rPr>
              <w:t xml:space="preserve"> </w:t>
            </w:r>
          </w:p>
        </w:tc>
        <w:tc>
          <w:tcPr>
            <w:tcW w:w="357" w:type="dxa"/>
          </w:tcPr>
          <w:p w14:paraId="5793905F" w14:textId="77777777" w:rsidR="0015619B" w:rsidRPr="002A6A8D" w:rsidRDefault="0015619B" w:rsidP="00EC17BD">
            <w:pPr>
              <w:ind w:right="120"/>
              <w:rPr>
                <w:sz w:val="18"/>
                <w:szCs w:val="16"/>
              </w:rPr>
            </w:pPr>
          </w:p>
        </w:tc>
        <w:tc>
          <w:tcPr>
            <w:tcW w:w="1719" w:type="dxa"/>
          </w:tcPr>
          <w:p w14:paraId="5316641A" w14:textId="77777777" w:rsidR="0015619B" w:rsidRPr="002A6A8D" w:rsidRDefault="0015619B" w:rsidP="00EC17BD">
            <w:pPr>
              <w:ind w:right="120"/>
              <w:rPr>
                <w:sz w:val="18"/>
                <w:szCs w:val="16"/>
              </w:rPr>
            </w:pPr>
          </w:p>
        </w:tc>
      </w:tr>
      <w:tr w:rsidR="0015619B" w:rsidRPr="002A6A8D" w14:paraId="35E4253E" w14:textId="77777777" w:rsidTr="00D03BEE">
        <w:tc>
          <w:tcPr>
            <w:tcW w:w="1119" w:type="dxa"/>
          </w:tcPr>
          <w:p w14:paraId="4EE0F2D1" w14:textId="77777777" w:rsidR="0015619B" w:rsidRPr="005B061C" w:rsidRDefault="0015619B" w:rsidP="00EC17BD">
            <w:pPr>
              <w:ind w:right="120"/>
              <w:jc w:val="right"/>
              <w:rPr>
                <w:sz w:val="22"/>
                <w:szCs w:val="22"/>
              </w:rPr>
            </w:pPr>
            <w:r w:rsidRPr="005B061C">
              <w:rPr>
                <w:sz w:val="22"/>
                <w:szCs w:val="22"/>
              </w:rPr>
              <w:t>E-mail:</w:t>
            </w:r>
          </w:p>
        </w:tc>
        <w:tc>
          <w:tcPr>
            <w:tcW w:w="3013" w:type="dxa"/>
            <w:tcBorders>
              <w:bottom w:val="single" w:sz="4" w:space="0" w:color="auto"/>
            </w:tcBorders>
            <w:vAlign w:val="center"/>
          </w:tcPr>
          <w:p w14:paraId="26D02547" w14:textId="77777777" w:rsidR="0015619B" w:rsidRPr="005B061C" w:rsidRDefault="0015619B" w:rsidP="00EC17BD">
            <w:pPr>
              <w:ind w:right="120"/>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356" w:type="dxa"/>
          </w:tcPr>
          <w:p w14:paraId="1A32D71B" w14:textId="77777777" w:rsidR="0015619B" w:rsidRPr="005B061C" w:rsidRDefault="0015619B" w:rsidP="00EC17BD">
            <w:pPr>
              <w:ind w:right="120"/>
              <w:rPr>
                <w:sz w:val="22"/>
                <w:szCs w:val="22"/>
              </w:rPr>
            </w:pPr>
          </w:p>
        </w:tc>
        <w:tc>
          <w:tcPr>
            <w:tcW w:w="1464" w:type="dxa"/>
          </w:tcPr>
          <w:p w14:paraId="2B72F722" w14:textId="77777777" w:rsidR="0015619B" w:rsidRPr="005B061C" w:rsidRDefault="0015619B" w:rsidP="00EC17BD">
            <w:pPr>
              <w:ind w:right="120"/>
              <w:jc w:val="right"/>
              <w:rPr>
                <w:sz w:val="22"/>
                <w:szCs w:val="22"/>
              </w:rPr>
            </w:pPr>
            <w:r w:rsidRPr="005B061C">
              <w:rPr>
                <w:sz w:val="22"/>
                <w:szCs w:val="22"/>
              </w:rPr>
              <w:t>Alt. E-mail:</w:t>
            </w:r>
          </w:p>
        </w:tc>
        <w:tc>
          <w:tcPr>
            <w:tcW w:w="2819" w:type="dxa"/>
            <w:gridSpan w:val="7"/>
            <w:tcBorders>
              <w:bottom w:val="single" w:sz="4" w:space="0" w:color="auto"/>
            </w:tcBorders>
          </w:tcPr>
          <w:p w14:paraId="747FA266" w14:textId="77777777" w:rsidR="0015619B" w:rsidRPr="005B061C" w:rsidRDefault="0015619B" w:rsidP="00EC17BD">
            <w:pPr>
              <w:ind w:right="120"/>
              <w:rPr>
                <w:sz w:val="22"/>
                <w:szCs w:val="22"/>
              </w:rPr>
            </w:pPr>
            <w:r w:rsidRPr="005B061C">
              <w:rPr>
                <w:sz w:val="22"/>
                <w:szCs w:val="22"/>
              </w:rPr>
              <w:fldChar w:fldCharType="begin">
                <w:ffData>
                  <w:name w:val="Text1"/>
                  <w:enabled/>
                  <w:calcOnExit w:val="0"/>
                  <w:textInput/>
                </w:ffData>
              </w:fldChar>
            </w:r>
            <w:r w:rsidRPr="005B061C">
              <w:rPr>
                <w:sz w:val="22"/>
                <w:szCs w:val="22"/>
              </w:rPr>
              <w:instrText xml:space="preserve"> FORMTEXT </w:instrText>
            </w:r>
            <w:r w:rsidRPr="005B061C">
              <w:rPr>
                <w:sz w:val="22"/>
                <w:szCs w:val="22"/>
              </w:rPr>
            </w:r>
            <w:r w:rsidRPr="005B061C">
              <w:rPr>
                <w:sz w:val="22"/>
                <w:szCs w:val="22"/>
              </w:rPr>
              <w:fldChar w:fldCharType="separate"/>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noProof/>
                <w:sz w:val="22"/>
                <w:szCs w:val="22"/>
              </w:rPr>
              <w:t> </w:t>
            </w:r>
            <w:r w:rsidRPr="005B061C">
              <w:rPr>
                <w:sz w:val="22"/>
                <w:szCs w:val="22"/>
              </w:rPr>
              <w:fldChar w:fldCharType="end"/>
            </w:r>
          </w:p>
        </w:tc>
        <w:tc>
          <w:tcPr>
            <w:tcW w:w="1719" w:type="dxa"/>
          </w:tcPr>
          <w:p w14:paraId="5F861518" w14:textId="77777777" w:rsidR="0015619B" w:rsidRPr="005B061C" w:rsidRDefault="0015619B" w:rsidP="00EC17BD">
            <w:pPr>
              <w:ind w:right="120"/>
              <w:rPr>
                <w:sz w:val="22"/>
                <w:szCs w:val="22"/>
              </w:rPr>
            </w:pPr>
          </w:p>
        </w:tc>
      </w:tr>
    </w:tbl>
    <w:p w14:paraId="37645DD8" w14:textId="77777777" w:rsidR="0015619B" w:rsidRPr="00622F41" w:rsidRDefault="0015619B" w:rsidP="0015619B">
      <w:pPr>
        <w:pStyle w:val="Caption"/>
        <w:ind w:right="120"/>
        <w:rPr>
          <w:i w:val="0"/>
          <w:sz w:val="20"/>
          <w:u w:val="single"/>
        </w:rPr>
      </w:pPr>
    </w:p>
    <w:p w14:paraId="20710B0D" w14:textId="77777777" w:rsidR="0015619B" w:rsidRPr="002A6A8D" w:rsidRDefault="0015619B" w:rsidP="0015619B">
      <w:pPr>
        <w:pStyle w:val="Caption"/>
        <w:ind w:right="120"/>
        <w:rPr>
          <w:i w:val="0"/>
          <w:sz w:val="22"/>
          <w:u w:val="single"/>
        </w:rPr>
      </w:pPr>
      <w:r w:rsidRPr="002A6A8D">
        <w:rPr>
          <w:i w:val="0"/>
          <w:caps/>
          <w:sz w:val="22"/>
          <w:u w:val="single"/>
        </w:rPr>
        <w:t>PROGRAM ADMISSION REQUIRES COMPLETION OF THE FOLLOWING</w:t>
      </w:r>
      <w:r w:rsidRPr="002A6A8D">
        <w:rPr>
          <w:i w:val="0"/>
          <w:sz w:val="22"/>
          <w:u w:val="single"/>
        </w:rPr>
        <w:t>:</w:t>
      </w:r>
    </w:p>
    <w:p w14:paraId="2BC1B48F" w14:textId="525065D3" w:rsidR="0015619B" w:rsidRPr="002A6A8D" w:rsidRDefault="005B061C" w:rsidP="0015619B">
      <w:pPr>
        <w:pStyle w:val="BalloonText"/>
        <w:numPr>
          <w:ilvl w:val="0"/>
          <w:numId w:val="21"/>
        </w:numPr>
        <w:spacing w:before="120"/>
        <w:ind w:right="-600"/>
        <w:rPr>
          <w:rFonts w:ascii="Times New Roman" w:hAnsi="Times New Roman" w:cs="Times New Roman"/>
          <w:b/>
          <w:bCs/>
          <w:sz w:val="22"/>
          <w:szCs w:val="24"/>
        </w:rPr>
      </w:pPr>
      <w:r>
        <w:rPr>
          <w:rFonts w:ascii="Times New Roman" w:hAnsi="Times New Roman" w:cs="Times New Roman"/>
          <w:b/>
          <w:bCs/>
          <w:smallCaps/>
          <w:sz w:val="22"/>
          <w:szCs w:val="24"/>
        </w:rPr>
        <w:t>Grade Level &amp; Teaching Field</w:t>
      </w:r>
    </w:p>
    <w:tbl>
      <w:tblPr>
        <w:tblW w:w="10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
        <w:gridCol w:w="1710"/>
        <w:gridCol w:w="1968"/>
        <w:gridCol w:w="1992"/>
        <w:gridCol w:w="888"/>
        <w:gridCol w:w="1002"/>
        <w:gridCol w:w="2238"/>
      </w:tblGrid>
      <w:tr w:rsidR="005B061C" w:rsidRPr="00622F41" w14:paraId="342E23D4" w14:textId="77777777" w:rsidTr="005C236C">
        <w:trPr>
          <w:jc w:val="right"/>
        </w:trPr>
        <w:tc>
          <w:tcPr>
            <w:tcW w:w="270" w:type="dxa"/>
            <w:tcBorders>
              <w:top w:val="nil"/>
              <w:left w:val="nil"/>
              <w:bottom w:val="nil"/>
              <w:right w:val="single" w:sz="4" w:space="0" w:color="auto"/>
            </w:tcBorders>
          </w:tcPr>
          <w:p w14:paraId="4F430E33" w14:textId="77777777" w:rsidR="005B061C" w:rsidRPr="00622F41" w:rsidRDefault="005B061C" w:rsidP="00EC17BD">
            <w:pPr>
              <w:pStyle w:val="BalloonText"/>
              <w:tabs>
                <w:tab w:val="left" w:pos="240"/>
              </w:tabs>
              <w:ind w:right="-600"/>
              <w:rPr>
                <w:rFonts w:ascii="Times New Roman" w:hAnsi="Times New Roman" w:cs="Times New Roman"/>
                <w:b/>
                <w:bCs/>
                <w:sz w:val="20"/>
                <w:szCs w:val="24"/>
              </w:rPr>
            </w:pPr>
          </w:p>
        </w:tc>
        <w:tc>
          <w:tcPr>
            <w:tcW w:w="1710" w:type="dxa"/>
            <w:tcBorders>
              <w:left w:val="single" w:sz="4" w:space="0" w:color="auto"/>
            </w:tcBorders>
          </w:tcPr>
          <w:p w14:paraId="5A848FB8" w14:textId="7CE66825" w:rsidR="005B061C" w:rsidRPr="00622F41" w:rsidRDefault="005B061C" w:rsidP="005B061C">
            <w:pPr>
              <w:pStyle w:val="BalloonText"/>
              <w:tabs>
                <w:tab w:val="left" w:pos="240"/>
              </w:tabs>
              <w:ind w:right="-600"/>
              <w:jc w:val="both"/>
              <w:rPr>
                <w:rFonts w:ascii="Times New Roman" w:hAnsi="Times New Roman" w:cs="Times New Roman"/>
                <w:bCs/>
                <w:sz w:val="20"/>
                <w:szCs w:val="24"/>
              </w:rPr>
            </w:pPr>
            <w:r w:rsidRPr="00622F41">
              <w:rPr>
                <w:rFonts w:ascii="Times New Roman" w:hAnsi="Times New Roman" w:cs="Times New Roman"/>
                <w:bCs/>
                <w:sz w:val="20"/>
                <w:szCs w:val="24"/>
              </w:rPr>
              <w:t xml:space="preserve">Grades EC-6 </w:t>
            </w:r>
            <w:r w:rsidRPr="00622F41">
              <w:rPr>
                <w:rFonts w:ascii="Times New Roman" w:hAnsi="Times New Roman" w:cs="Times New Roman"/>
                <w:b/>
                <w:bCs/>
                <w:sz w:val="20"/>
                <w:szCs w:val="24"/>
              </w:rPr>
              <w:fldChar w:fldCharType="begin">
                <w:ffData>
                  <w:name w:val="Check7"/>
                  <w:enabled/>
                  <w:calcOnExit w:val="0"/>
                  <w:checkBox>
                    <w:sizeAuto/>
                    <w:default w:val="0"/>
                  </w:checkBox>
                </w:ffData>
              </w:fldChar>
            </w:r>
            <w:bookmarkStart w:id="2" w:name="Check7"/>
            <w:r w:rsidRPr="00622F41">
              <w:rPr>
                <w:rFonts w:ascii="Times New Roman" w:hAnsi="Times New Roman" w:cs="Times New Roman"/>
                <w:b/>
                <w:bCs/>
                <w:sz w:val="20"/>
                <w:szCs w:val="24"/>
              </w:rPr>
              <w:instrText xml:space="preserve"> FORMCHECKBOX </w:instrText>
            </w:r>
            <w:r w:rsidR="000F5DDB">
              <w:rPr>
                <w:rFonts w:ascii="Times New Roman" w:hAnsi="Times New Roman" w:cs="Times New Roman"/>
                <w:b/>
                <w:bCs/>
                <w:sz w:val="20"/>
                <w:szCs w:val="24"/>
              </w:rPr>
            </w:r>
            <w:r w:rsidR="000F5DDB">
              <w:rPr>
                <w:rFonts w:ascii="Times New Roman" w:hAnsi="Times New Roman" w:cs="Times New Roman"/>
                <w:b/>
                <w:bCs/>
                <w:sz w:val="20"/>
                <w:szCs w:val="24"/>
              </w:rPr>
              <w:fldChar w:fldCharType="separate"/>
            </w:r>
            <w:r w:rsidRPr="00622F41">
              <w:rPr>
                <w:rFonts w:ascii="Times New Roman" w:hAnsi="Times New Roman" w:cs="Times New Roman"/>
                <w:b/>
                <w:bCs/>
                <w:sz w:val="20"/>
                <w:szCs w:val="24"/>
              </w:rPr>
              <w:fldChar w:fldCharType="end"/>
            </w:r>
            <w:bookmarkEnd w:id="2"/>
          </w:p>
        </w:tc>
        <w:tc>
          <w:tcPr>
            <w:tcW w:w="1968" w:type="dxa"/>
            <w:tcBorders>
              <w:left w:val="single" w:sz="4" w:space="0" w:color="auto"/>
            </w:tcBorders>
          </w:tcPr>
          <w:p w14:paraId="2A8A73D7" w14:textId="3DD3DFBA" w:rsidR="005B061C" w:rsidRPr="00622F41" w:rsidRDefault="005B061C" w:rsidP="005B061C">
            <w:pPr>
              <w:pStyle w:val="BalloonText"/>
              <w:tabs>
                <w:tab w:val="left" w:pos="240"/>
              </w:tabs>
              <w:ind w:right="-600"/>
              <w:jc w:val="both"/>
              <w:rPr>
                <w:rFonts w:ascii="Times New Roman" w:hAnsi="Times New Roman" w:cs="Times New Roman"/>
                <w:bCs/>
                <w:sz w:val="20"/>
                <w:szCs w:val="24"/>
              </w:rPr>
            </w:pPr>
            <w:r w:rsidRPr="00622F41">
              <w:rPr>
                <w:rFonts w:ascii="Times New Roman" w:hAnsi="Times New Roman" w:cs="Times New Roman"/>
                <w:bCs/>
                <w:sz w:val="20"/>
                <w:szCs w:val="24"/>
              </w:rPr>
              <w:t xml:space="preserve">Grades 4-8 </w:t>
            </w:r>
            <w:r w:rsidRPr="00622F41">
              <w:rPr>
                <w:rFonts w:ascii="Times New Roman" w:hAnsi="Times New Roman" w:cs="Times New Roman"/>
                <w:b/>
                <w:bCs/>
                <w:sz w:val="20"/>
                <w:szCs w:val="24"/>
              </w:rPr>
              <w:fldChar w:fldCharType="begin">
                <w:ffData>
                  <w:name w:val="Check7"/>
                  <w:enabled/>
                  <w:calcOnExit w:val="0"/>
                  <w:checkBox>
                    <w:sizeAuto/>
                    <w:default w:val="0"/>
                  </w:checkBox>
                </w:ffData>
              </w:fldChar>
            </w:r>
            <w:r w:rsidRPr="00622F41">
              <w:rPr>
                <w:rFonts w:ascii="Times New Roman" w:hAnsi="Times New Roman" w:cs="Times New Roman"/>
                <w:b/>
                <w:bCs/>
                <w:sz w:val="20"/>
                <w:szCs w:val="24"/>
              </w:rPr>
              <w:instrText xml:space="preserve"> FORMCHECKBOX </w:instrText>
            </w:r>
            <w:r w:rsidR="000F5DDB">
              <w:rPr>
                <w:rFonts w:ascii="Times New Roman" w:hAnsi="Times New Roman" w:cs="Times New Roman"/>
                <w:b/>
                <w:bCs/>
                <w:sz w:val="20"/>
                <w:szCs w:val="24"/>
              </w:rPr>
            </w:r>
            <w:r w:rsidR="000F5DDB">
              <w:rPr>
                <w:rFonts w:ascii="Times New Roman" w:hAnsi="Times New Roman" w:cs="Times New Roman"/>
                <w:b/>
                <w:bCs/>
                <w:sz w:val="20"/>
                <w:szCs w:val="24"/>
              </w:rPr>
              <w:fldChar w:fldCharType="separate"/>
            </w:r>
            <w:r w:rsidRPr="00622F41">
              <w:rPr>
                <w:rFonts w:ascii="Times New Roman" w:hAnsi="Times New Roman" w:cs="Times New Roman"/>
                <w:b/>
                <w:bCs/>
                <w:sz w:val="20"/>
                <w:szCs w:val="24"/>
              </w:rPr>
              <w:fldChar w:fldCharType="end"/>
            </w:r>
          </w:p>
        </w:tc>
        <w:tc>
          <w:tcPr>
            <w:tcW w:w="1992" w:type="dxa"/>
            <w:tcBorders>
              <w:left w:val="single" w:sz="4" w:space="0" w:color="auto"/>
            </w:tcBorders>
          </w:tcPr>
          <w:p w14:paraId="1C8ACB76" w14:textId="6030786F" w:rsidR="005B061C" w:rsidRPr="00622F41" w:rsidRDefault="005B061C" w:rsidP="005B061C">
            <w:pPr>
              <w:pStyle w:val="BalloonText"/>
              <w:tabs>
                <w:tab w:val="left" w:pos="240"/>
              </w:tabs>
              <w:ind w:right="-600"/>
              <w:jc w:val="both"/>
              <w:rPr>
                <w:rFonts w:ascii="Times New Roman" w:hAnsi="Times New Roman" w:cs="Times New Roman"/>
                <w:bCs/>
                <w:sz w:val="20"/>
                <w:szCs w:val="24"/>
              </w:rPr>
            </w:pPr>
            <w:r w:rsidRPr="00622F41">
              <w:rPr>
                <w:rFonts w:ascii="Times New Roman" w:hAnsi="Times New Roman" w:cs="Times New Roman"/>
                <w:bCs/>
                <w:sz w:val="20"/>
                <w:szCs w:val="24"/>
              </w:rPr>
              <w:t xml:space="preserve">Grades 6-12 </w:t>
            </w:r>
            <w:r w:rsidRPr="00622F41">
              <w:rPr>
                <w:rFonts w:ascii="Times New Roman" w:hAnsi="Times New Roman" w:cs="Times New Roman"/>
                <w:b/>
                <w:bCs/>
                <w:sz w:val="20"/>
                <w:szCs w:val="24"/>
              </w:rPr>
              <w:fldChar w:fldCharType="begin">
                <w:ffData>
                  <w:name w:val="Check7"/>
                  <w:enabled/>
                  <w:calcOnExit w:val="0"/>
                  <w:checkBox>
                    <w:sizeAuto/>
                    <w:default w:val="0"/>
                  </w:checkBox>
                </w:ffData>
              </w:fldChar>
            </w:r>
            <w:r w:rsidRPr="00622F41">
              <w:rPr>
                <w:rFonts w:ascii="Times New Roman" w:hAnsi="Times New Roman" w:cs="Times New Roman"/>
                <w:b/>
                <w:bCs/>
                <w:sz w:val="20"/>
                <w:szCs w:val="24"/>
              </w:rPr>
              <w:instrText xml:space="preserve"> FORMCHECKBOX </w:instrText>
            </w:r>
            <w:r w:rsidR="000F5DDB">
              <w:rPr>
                <w:rFonts w:ascii="Times New Roman" w:hAnsi="Times New Roman" w:cs="Times New Roman"/>
                <w:b/>
                <w:bCs/>
                <w:sz w:val="20"/>
                <w:szCs w:val="24"/>
              </w:rPr>
            </w:r>
            <w:r w:rsidR="000F5DDB">
              <w:rPr>
                <w:rFonts w:ascii="Times New Roman" w:hAnsi="Times New Roman" w:cs="Times New Roman"/>
                <w:b/>
                <w:bCs/>
                <w:sz w:val="20"/>
                <w:szCs w:val="24"/>
              </w:rPr>
              <w:fldChar w:fldCharType="separate"/>
            </w:r>
            <w:r w:rsidRPr="00622F41">
              <w:rPr>
                <w:rFonts w:ascii="Times New Roman" w:hAnsi="Times New Roman" w:cs="Times New Roman"/>
                <w:b/>
                <w:bCs/>
                <w:sz w:val="20"/>
                <w:szCs w:val="24"/>
              </w:rPr>
              <w:fldChar w:fldCharType="end"/>
            </w:r>
          </w:p>
        </w:tc>
        <w:tc>
          <w:tcPr>
            <w:tcW w:w="1890" w:type="dxa"/>
            <w:gridSpan w:val="2"/>
            <w:tcBorders>
              <w:left w:val="single" w:sz="4" w:space="0" w:color="auto"/>
            </w:tcBorders>
          </w:tcPr>
          <w:p w14:paraId="13AC24DE" w14:textId="036B0FC4" w:rsidR="005B061C" w:rsidRPr="00622F41" w:rsidRDefault="005B061C" w:rsidP="005B061C">
            <w:pPr>
              <w:pStyle w:val="BalloonText"/>
              <w:tabs>
                <w:tab w:val="left" w:pos="240"/>
              </w:tabs>
              <w:ind w:right="-600"/>
              <w:jc w:val="both"/>
              <w:rPr>
                <w:rFonts w:ascii="Times New Roman" w:hAnsi="Times New Roman" w:cs="Times New Roman"/>
                <w:bCs/>
                <w:sz w:val="20"/>
                <w:szCs w:val="24"/>
              </w:rPr>
            </w:pPr>
            <w:r w:rsidRPr="00622F41">
              <w:rPr>
                <w:rFonts w:ascii="Times New Roman" w:hAnsi="Times New Roman" w:cs="Times New Roman"/>
                <w:bCs/>
                <w:sz w:val="20"/>
                <w:szCs w:val="24"/>
              </w:rPr>
              <w:t xml:space="preserve">Grades 7-12 </w:t>
            </w:r>
            <w:r w:rsidRPr="00622F41">
              <w:rPr>
                <w:rFonts w:ascii="Times New Roman" w:hAnsi="Times New Roman" w:cs="Times New Roman"/>
                <w:b/>
                <w:bCs/>
                <w:sz w:val="20"/>
                <w:szCs w:val="24"/>
              </w:rPr>
              <w:fldChar w:fldCharType="begin">
                <w:ffData>
                  <w:name w:val="Check7"/>
                  <w:enabled/>
                  <w:calcOnExit w:val="0"/>
                  <w:checkBox>
                    <w:sizeAuto/>
                    <w:default w:val="0"/>
                  </w:checkBox>
                </w:ffData>
              </w:fldChar>
            </w:r>
            <w:r w:rsidRPr="00622F41">
              <w:rPr>
                <w:rFonts w:ascii="Times New Roman" w:hAnsi="Times New Roman" w:cs="Times New Roman"/>
                <w:b/>
                <w:bCs/>
                <w:sz w:val="20"/>
                <w:szCs w:val="24"/>
              </w:rPr>
              <w:instrText xml:space="preserve"> FORMCHECKBOX </w:instrText>
            </w:r>
            <w:r w:rsidR="000F5DDB">
              <w:rPr>
                <w:rFonts w:ascii="Times New Roman" w:hAnsi="Times New Roman" w:cs="Times New Roman"/>
                <w:b/>
                <w:bCs/>
                <w:sz w:val="20"/>
                <w:szCs w:val="24"/>
              </w:rPr>
            </w:r>
            <w:r w:rsidR="000F5DDB">
              <w:rPr>
                <w:rFonts w:ascii="Times New Roman" w:hAnsi="Times New Roman" w:cs="Times New Roman"/>
                <w:b/>
                <w:bCs/>
                <w:sz w:val="20"/>
                <w:szCs w:val="24"/>
              </w:rPr>
              <w:fldChar w:fldCharType="separate"/>
            </w:r>
            <w:r w:rsidRPr="00622F41">
              <w:rPr>
                <w:rFonts w:ascii="Times New Roman" w:hAnsi="Times New Roman" w:cs="Times New Roman"/>
                <w:b/>
                <w:bCs/>
                <w:sz w:val="20"/>
                <w:szCs w:val="24"/>
              </w:rPr>
              <w:fldChar w:fldCharType="end"/>
            </w:r>
          </w:p>
        </w:tc>
        <w:tc>
          <w:tcPr>
            <w:tcW w:w="2238" w:type="dxa"/>
            <w:tcBorders>
              <w:left w:val="single" w:sz="4" w:space="0" w:color="auto"/>
            </w:tcBorders>
          </w:tcPr>
          <w:p w14:paraId="4E0F1890" w14:textId="061060AC" w:rsidR="005B061C" w:rsidRPr="00622F41" w:rsidRDefault="005B061C" w:rsidP="005B061C">
            <w:pPr>
              <w:pStyle w:val="BalloonText"/>
              <w:tabs>
                <w:tab w:val="left" w:pos="240"/>
              </w:tabs>
              <w:ind w:right="-600"/>
              <w:jc w:val="both"/>
              <w:rPr>
                <w:rFonts w:ascii="Times New Roman" w:hAnsi="Times New Roman" w:cs="Times New Roman"/>
                <w:bCs/>
                <w:sz w:val="20"/>
                <w:szCs w:val="24"/>
              </w:rPr>
            </w:pPr>
            <w:r w:rsidRPr="00622F41">
              <w:rPr>
                <w:rFonts w:ascii="Times New Roman" w:hAnsi="Times New Roman" w:cs="Times New Roman"/>
                <w:bCs/>
                <w:sz w:val="20"/>
                <w:szCs w:val="24"/>
              </w:rPr>
              <w:t xml:space="preserve">All-Level (EC-12) </w:t>
            </w:r>
            <w:r w:rsidRPr="00622F41">
              <w:rPr>
                <w:rFonts w:ascii="Times New Roman" w:hAnsi="Times New Roman" w:cs="Times New Roman"/>
                <w:b/>
                <w:bCs/>
                <w:sz w:val="20"/>
                <w:szCs w:val="24"/>
              </w:rPr>
              <w:t xml:space="preserve"> </w:t>
            </w:r>
            <w:r w:rsidRPr="00622F41">
              <w:rPr>
                <w:rFonts w:ascii="Times New Roman" w:hAnsi="Times New Roman" w:cs="Times New Roman"/>
                <w:b/>
                <w:bCs/>
                <w:sz w:val="20"/>
                <w:szCs w:val="24"/>
              </w:rPr>
              <w:fldChar w:fldCharType="begin">
                <w:ffData>
                  <w:name w:val="Check7"/>
                  <w:enabled/>
                  <w:calcOnExit w:val="0"/>
                  <w:checkBox>
                    <w:sizeAuto/>
                    <w:default w:val="0"/>
                  </w:checkBox>
                </w:ffData>
              </w:fldChar>
            </w:r>
            <w:r w:rsidRPr="00622F41">
              <w:rPr>
                <w:rFonts w:ascii="Times New Roman" w:hAnsi="Times New Roman" w:cs="Times New Roman"/>
                <w:b/>
                <w:bCs/>
                <w:sz w:val="20"/>
                <w:szCs w:val="24"/>
              </w:rPr>
              <w:instrText xml:space="preserve"> FORMCHECKBOX </w:instrText>
            </w:r>
            <w:r w:rsidR="000F5DDB">
              <w:rPr>
                <w:rFonts w:ascii="Times New Roman" w:hAnsi="Times New Roman" w:cs="Times New Roman"/>
                <w:b/>
                <w:bCs/>
                <w:sz w:val="20"/>
                <w:szCs w:val="24"/>
              </w:rPr>
            </w:r>
            <w:r w:rsidR="000F5DDB">
              <w:rPr>
                <w:rFonts w:ascii="Times New Roman" w:hAnsi="Times New Roman" w:cs="Times New Roman"/>
                <w:b/>
                <w:bCs/>
                <w:sz w:val="20"/>
                <w:szCs w:val="24"/>
              </w:rPr>
              <w:fldChar w:fldCharType="separate"/>
            </w:r>
            <w:r w:rsidRPr="00622F41">
              <w:rPr>
                <w:rFonts w:ascii="Times New Roman" w:hAnsi="Times New Roman" w:cs="Times New Roman"/>
                <w:b/>
                <w:bCs/>
                <w:sz w:val="20"/>
                <w:szCs w:val="24"/>
              </w:rPr>
              <w:fldChar w:fldCharType="end"/>
            </w:r>
          </w:p>
        </w:tc>
      </w:tr>
      <w:tr w:rsidR="005B061C" w:rsidRPr="00622F41" w14:paraId="5EEC960B" w14:textId="77777777" w:rsidTr="00D17C54">
        <w:trPr>
          <w:trHeight w:val="144"/>
          <w:jc w:val="right"/>
        </w:trPr>
        <w:tc>
          <w:tcPr>
            <w:tcW w:w="270" w:type="dxa"/>
            <w:tcBorders>
              <w:top w:val="nil"/>
              <w:left w:val="nil"/>
              <w:bottom w:val="nil"/>
              <w:right w:val="single" w:sz="4" w:space="0" w:color="auto"/>
            </w:tcBorders>
          </w:tcPr>
          <w:p w14:paraId="7EF1B973" w14:textId="77777777" w:rsidR="005B061C" w:rsidRPr="00622F41" w:rsidRDefault="005B061C" w:rsidP="005B061C">
            <w:pPr>
              <w:pStyle w:val="BalloonText"/>
              <w:tabs>
                <w:tab w:val="left" w:pos="240"/>
              </w:tabs>
              <w:ind w:right="-600"/>
              <w:rPr>
                <w:rFonts w:ascii="Times New Roman" w:hAnsi="Times New Roman" w:cs="Times New Roman"/>
                <w:b/>
                <w:bCs/>
                <w:sz w:val="20"/>
                <w:szCs w:val="24"/>
              </w:rPr>
            </w:pPr>
          </w:p>
        </w:tc>
        <w:tc>
          <w:tcPr>
            <w:tcW w:w="3678" w:type="dxa"/>
            <w:gridSpan w:val="2"/>
            <w:tcBorders>
              <w:left w:val="single" w:sz="4" w:space="0" w:color="auto"/>
            </w:tcBorders>
          </w:tcPr>
          <w:p w14:paraId="1A647255" w14:textId="199CE0B4" w:rsidR="005B061C" w:rsidRPr="00622F41" w:rsidRDefault="005B061C" w:rsidP="005B061C">
            <w:pPr>
              <w:pStyle w:val="BalloonText"/>
              <w:tabs>
                <w:tab w:val="left" w:pos="240"/>
              </w:tabs>
              <w:ind w:right="-600"/>
              <w:rPr>
                <w:rFonts w:ascii="Times New Roman" w:hAnsi="Times New Roman" w:cs="Times New Roman"/>
                <w:b/>
                <w:bCs/>
                <w:sz w:val="14"/>
                <w:szCs w:val="24"/>
              </w:rPr>
            </w:pPr>
          </w:p>
        </w:tc>
        <w:tc>
          <w:tcPr>
            <w:tcW w:w="2880" w:type="dxa"/>
            <w:gridSpan w:val="2"/>
          </w:tcPr>
          <w:p w14:paraId="1A82DC9B" w14:textId="54D20F2C" w:rsidR="005B061C" w:rsidRPr="00622F41" w:rsidRDefault="005B061C" w:rsidP="005B061C">
            <w:pPr>
              <w:pStyle w:val="BalloonText"/>
              <w:tabs>
                <w:tab w:val="left" w:pos="240"/>
              </w:tabs>
              <w:ind w:right="-600"/>
              <w:rPr>
                <w:rFonts w:ascii="Times New Roman" w:hAnsi="Times New Roman" w:cs="Times New Roman"/>
                <w:b/>
                <w:bCs/>
                <w:sz w:val="14"/>
                <w:szCs w:val="24"/>
              </w:rPr>
            </w:pPr>
          </w:p>
        </w:tc>
        <w:tc>
          <w:tcPr>
            <w:tcW w:w="3240" w:type="dxa"/>
            <w:gridSpan w:val="2"/>
          </w:tcPr>
          <w:p w14:paraId="2955E2DA" w14:textId="62543DC1" w:rsidR="005B061C" w:rsidRPr="00622F41" w:rsidRDefault="005B061C" w:rsidP="005B061C">
            <w:pPr>
              <w:pStyle w:val="BalloonText"/>
              <w:tabs>
                <w:tab w:val="left" w:pos="240"/>
              </w:tabs>
              <w:ind w:right="-600"/>
              <w:rPr>
                <w:rFonts w:ascii="Times New Roman" w:hAnsi="Times New Roman" w:cs="Times New Roman"/>
                <w:b/>
                <w:bCs/>
                <w:sz w:val="14"/>
                <w:szCs w:val="24"/>
              </w:rPr>
            </w:pPr>
          </w:p>
        </w:tc>
      </w:tr>
      <w:tr w:rsidR="002B6A11" w:rsidRPr="00622F41" w14:paraId="0E45BC18" w14:textId="77777777" w:rsidTr="005C236C">
        <w:trPr>
          <w:jc w:val="right"/>
        </w:trPr>
        <w:tc>
          <w:tcPr>
            <w:tcW w:w="270" w:type="dxa"/>
            <w:tcBorders>
              <w:top w:val="nil"/>
              <w:left w:val="nil"/>
              <w:bottom w:val="nil"/>
              <w:right w:val="single" w:sz="4" w:space="0" w:color="auto"/>
            </w:tcBorders>
          </w:tcPr>
          <w:p w14:paraId="4F1279E4" w14:textId="77777777" w:rsidR="002B6A11" w:rsidRPr="00622F41" w:rsidRDefault="002B6A11" w:rsidP="005B061C">
            <w:pPr>
              <w:pStyle w:val="BalloonText"/>
              <w:tabs>
                <w:tab w:val="left" w:pos="240"/>
              </w:tabs>
              <w:ind w:right="-600"/>
              <w:rPr>
                <w:rFonts w:ascii="Times New Roman" w:hAnsi="Times New Roman" w:cs="Times New Roman"/>
                <w:b/>
                <w:bCs/>
                <w:sz w:val="20"/>
                <w:szCs w:val="24"/>
              </w:rPr>
            </w:pPr>
          </w:p>
        </w:tc>
        <w:tc>
          <w:tcPr>
            <w:tcW w:w="1710" w:type="dxa"/>
            <w:tcBorders>
              <w:left w:val="single" w:sz="4" w:space="0" w:color="auto"/>
            </w:tcBorders>
            <w:vAlign w:val="center"/>
          </w:tcPr>
          <w:p w14:paraId="12DAF0D4" w14:textId="642E935D" w:rsidR="002B6A11" w:rsidRPr="00622F41" w:rsidRDefault="002B6A11" w:rsidP="005B061C">
            <w:pPr>
              <w:pStyle w:val="BalloonText"/>
              <w:tabs>
                <w:tab w:val="left" w:pos="240"/>
              </w:tabs>
              <w:ind w:right="-600"/>
              <w:rPr>
                <w:rFonts w:ascii="Times New Roman" w:hAnsi="Times New Roman" w:cs="Times New Roman"/>
                <w:b/>
                <w:bCs/>
                <w:sz w:val="20"/>
                <w:szCs w:val="24"/>
              </w:rPr>
            </w:pPr>
            <w:r w:rsidRPr="00622F41">
              <w:rPr>
                <w:rFonts w:ascii="Times New Roman" w:hAnsi="Times New Roman" w:cs="Times New Roman"/>
                <w:b/>
                <w:bCs/>
                <w:sz w:val="18"/>
                <w:szCs w:val="24"/>
              </w:rPr>
              <w:t>Teaching Field:</w:t>
            </w:r>
          </w:p>
        </w:tc>
        <w:tc>
          <w:tcPr>
            <w:tcW w:w="8088" w:type="dxa"/>
            <w:gridSpan w:val="5"/>
            <w:vAlign w:val="center"/>
          </w:tcPr>
          <w:p w14:paraId="1736040A" w14:textId="01C387D3" w:rsidR="002B6A11" w:rsidRPr="00622F41" w:rsidRDefault="002B6A11" w:rsidP="002B6A11">
            <w:pPr>
              <w:pStyle w:val="BalloonText"/>
              <w:tabs>
                <w:tab w:val="left" w:pos="240"/>
              </w:tabs>
              <w:ind w:right="-600"/>
              <w:rPr>
                <w:rFonts w:ascii="Times New Roman" w:hAnsi="Times New Roman" w:cs="Times New Roman"/>
                <w:bCs/>
                <w:sz w:val="20"/>
                <w:szCs w:val="24"/>
              </w:rPr>
            </w:pPr>
            <w:r w:rsidRPr="00622F41">
              <w:rPr>
                <w:rFonts w:ascii="Times New Roman" w:hAnsi="Times New Roman" w:cs="Times New Roman"/>
                <w:bCs/>
                <w:sz w:val="20"/>
                <w:szCs w:val="24"/>
              </w:rPr>
              <w:fldChar w:fldCharType="begin">
                <w:ffData>
                  <w:name w:val="Dropdown2"/>
                  <w:enabled/>
                  <w:calcOnExit w:val="0"/>
                  <w:ddList>
                    <w:listEntry w:val="Choose Field from List"/>
                    <w:listEntry w:val="Core Subjects EC-6"/>
                    <w:listEntry w:val="ELA-R 4-8"/>
                    <w:listEntry w:val="Mathematics 4-8"/>
                    <w:listEntry w:val="Science 4-8"/>
                    <w:listEntry w:val="Social Studies 4-8"/>
                    <w:listEntry w:val="Ag. Education 6-12"/>
                    <w:listEntry w:val="ELA-R 7-12"/>
                    <w:listEntry w:val="History 7-12"/>
                    <w:listEntry w:val="Life Science 7-12"/>
                    <w:listEntry w:val="Mathematics 7-12"/>
                    <w:listEntry w:val="Physical Science 6-12"/>
                    <w:listEntry w:val="Social Studies 7-12"/>
                    <w:listEntry w:val="Science 7-12"/>
                    <w:listEntry w:val="Speech 7-12"/>
                    <w:listEntry w:val="Technology Education 6-12"/>
                    <w:listEntry w:val="Art EC-12"/>
                    <w:listEntry w:val="LOTE-Spanish EC-12"/>
                    <w:listEntry w:val="Music EC-12"/>
                    <w:listEntry w:val="Physical Education EC-12"/>
                    <w:listEntry w:val="Theatre EC-12"/>
                  </w:ddList>
                </w:ffData>
              </w:fldChar>
            </w:r>
            <w:bookmarkStart w:id="3" w:name="Dropdown2"/>
            <w:r w:rsidRPr="00622F41">
              <w:rPr>
                <w:rFonts w:ascii="Times New Roman" w:hAnsi="Times New Roman" w:cs="Times New Roman"/>
                <w:bCs/>
                <w:sz w:val="20"/>
                <w:szCs w:val="24"/>
              </w:rPr>
              <w:instrText xml:space="preserve"> FORMDROPDOWN </w:instrText>
            </w:r>
            <w:r w:rsidR="000F5DDB">
              <w:rPr>
                <w:rFonts w:ascii="Times New Roman" w:hAnsi="Times New Roman" w:cs="Times New Roman"/>
                <w:bCs/>
                <w:sz w:val="20"/>
                <w:szCs w:val="24"/>
              </w:rPr>
            </w:r>
            <w:r w:rsidR="000F5DDB">
              <w:rPr>
                <w:rFonts w:ascii="Times New Roman" w:hAnsi="Times New Roman" w:cs="Times New Roman"/>
                <w:bCs/>
                <w:sz w:val="20"/>
                <w:szCs w:val="24"/>
              </w:rPr>
              <w:fldChar w:fldCharType="separate"/>
            </w:r>
            <w:r w:rsidRPr="00622F41">
              <w:rPr>
                <w:rFonts w:ascii="Times New Roman" w:hAnsi="Times New Roman" w:cs="Times New Roman"/>
                <w:bCs/>
                <w:sz w:val="20"/>
                <w:szCs w:val="24"/>
              </w:rPr>
              <w:fldChar w:fldCharType="end"/>
            </w:r>
            <w:bookmarkEnd w:id="3"/>
          </w:p>
        </w:tc>
      </w:tr>
    </w:tbl>
    <w:p w14:paraId="182847DF" w14:textId="77777777" w:rsidR="0015619B" w:rsidRPr="00622F41" w:rsidRDefault="0015619B" w:rsidP="0015619B">
      <w:pPr>
        <w:pStyle w:val="BalloonText"/>
        <w:tabs>
          <w:tab w:val="left" w:pos="240"/>
        </w:tabs>
        <w:spacing w:before="120"/>
        <w:ind w:left="720" w:right="-600"/>
        <w:rPr>
          <w:rFonts w:ascii="Times New Roman" w:hAnsi="Times New Roman" w:cs="Times New Roman"/>
          <w:b/>
          <w:bCs/>
          <w:szCs w:val="20"/>
          <w:u w:val="single"/>
        </w:rPr>
      </w:pPr>
    </w:p>
    <w:p w14:paraId="5C59F5A0" w14:textId="4DB9A3CC" w:rsidR="0015619B" w:rsidRPr="002A6A8D" w:rsidRDefault="002B6A11" w:rsidP="0015619B">
      <w:pPr>
        <w:pStyle w:val="BalloonText"/>
        <w:numPr>
          <w:ilvl w:val="0"/>
          <w:numId w:val="21"/>
        </w:numPr>
        <w:tabs>
          <w:tab w:val="left" w:pos="240"/>
        </w:tabs>
        <w:ind w:right="-600"/>
        <w:rPr>
          <w:rFonts w:ascii="Times New Roman" w:hAnsi="Times New Roman" w:cs="Times New Roman"/>
          <w:b/>
          <w:bCs/>
          <w:sz w:val="22"/>
          <w:szCs w:val="24"/>
          <w:u w:val="single"/>
        </w:rPr>
      </w:pPr>
      <w:bookmarkStart w:id="4" w:name="_Hlk35194755"/>
      <w:r>
        <w:rPr>
          <w:rFonts w:ascii="Times New Roman" w:hAnsi="Times New Roman" w:cs="Times New Roman"/>
          <w:b/>
          <w:bCs/>
          <w:smallCaps/>
          <w:sz w:val="22"/>
          <w:szCs w:val="24"/>
          <w:u w:val="single"/>
        </w:rPr>
        <w:t xml:space="preserve">Earned Hours  &amp; </w:t>
      </w:r>
      <w:r w:rsidR="0015619B" w:rsidRPr="002A6A8D">
        <w:rPr>
          <w:rFonts w:ascii="Times New Roman" w:hAnsi="Times New Roman" w:cs="Times New Roman"/>
          <w:b/>
          <w:bCs/>
          <w:smallCaps/>
          <w:sz w:val="22"/>
          <w:szCs w:val="24"/>
          <w:u w:val="single"/>
        </w:rPr>
        <w:t xml:space="preserve">GPA Requirement – Full Admission Requires </w:t>
      </w:r>
      <w:r>
        <w:rPr>
          <w:rFonts w:ascii="Times New Roman" w:hAnsi="Times New Roman" w:cs="Times New Roman"/>
          <w:b/>
          <w:bCs/>
          <w:smallCaps/>
          <w:sz w:val="22"/>
          <w:szCs w:val="24"/>
          <w:u w:val="single"/>
        </w:rPr>
        <w:t>2.75</w:t>
      </w:r>
      <w:r w:rsidR="0015619B" w:rsidRPr="002A6A8D">
        <w:rPr>
          <w:rFonts w:ascii="Times New Roman" w:hAnsi="Times New Roman" w:cs="Times New Roman"/>
          <w:b/>
          <w:bCs/>
          <w:smallCaps/>
          <w:sz w:val="22"/>
          <w:szCs w:val="24"/>
          <w:u w:val="single"/>
        </w:rPr>
        <w:t xml:space="preserve"> or higher</w:t>
      </w:r>
    </w:p>
    <w:tbl>
      <w:tblPr>
        <w:tblW w:w="9540" w:type="dxa"/>
        <w:tblLook w:val="0000" w:firstRow="0" w:lastRow="0" w:firstColumn="0" w:lastColumn="0" w:noHBand="0" w:noVBand="0"/>
      </w:tblPr>
      <w:tblGrid>
        <w:gridCol w:w="3780"/>
        <w:gridCol w:w="270"/>
        <w:gridCol w:w="810"/>
        <w:gridCol w:w="270"/>
        <w:gridCol w:w="3515"/>
        <w:gridCol w:w="269"/>
        <w:gridCol w:w="626"/>
      </w:tblGrid>
      <w:tr w:rsidR="0015619B" w:rsidRPr="002A6A8D" w14:paraId="0CB8C592" w14:textId="77777777" w:rsidTr="005C236C">
        <w:tc>
          <w:tcPr>
            <w:tcW w:w="3780" w:type="dxa"/>
          </w:tcPr>
          <w:p w14:paraId="0230DD23" w14:textId="04AA9165" w:rsidR="0015619B" w:rsidRPr="00DD7E00" w:rsidRDefault="002B6A11" w:rsidP="00EC17BD">
            <w:pPr>
              <w:pStyle w:val="BalloonText"/>
              <w:rPr>
                <w:rFonts w:ascii="Times New Roman" w:hAnsi="Times New Roman" w:cs="Times New Roman"/>
                <w:sz w:val="20"/>
                <w:szCs w:val="24"/>
              </w:rPr>
            </w:pPr>
            <w:r w:rsidRPr="00DD7E00">
              <w:rPr>
                <w:rFonts w:ascii="Times New Roman" w:hAnsi="Times New Roman" w:cs="Times New Roman"/>
                <w:sz w:val="20"/>
                <w:szCs w:val="24"/>
              </w:rPr>
              <w:t>Total number of earned hours</w:t>
            </w:r>
          </w:p>
        </w:tc>
        <w:tc>
          <w:tcPr>
            <w:tcW w:w="270" w:type="dxa"/>
          </w:tcPr>
          <w:p w14:paraId="27A02B4F" w14:textId="77777777" w:rsidR="0015619B" w:rsidRPr="00DD7E00" w:rsidRDefault="0015619B" w:rsidP="00EC17BD">
            <w:pPr>
              <w:rPr>
                <w:sz w:val="20"/>
              </w:rPr>
            </w:pPr>
          </w:p>
        </w:tc>
        <w:tc>
          <w:tcPr>
            <w:tcW w:w="810" w:type="dxa"/>
            <w:tcBorders>
              <w:bottom w:val="single" w:sz="4" w:space="0" w:color="auto"/>
            </w:tcBorders>
          </w:tcPr>
          <w:p w14:paraId="46AA33E4" w14:textId="77777777" w:rsidR="0015619B" w:rsidRPr="00DD7E00" w:rsidRDefault="0015619B" w:rsidP="00EC17BD">
            <w:pPr>
              <w:jc w:val="center"/>
              <w:rPr>
                <w:sz w:val="20"/>
              </w:rPr>
            </w:pPr>
            <w:r w:rsidRPr="00DD7E00">
              <w:rPr>
                <w:sz w:val="20"/>
              </w:rPr>
              <w:fldChar w:fldCharType="begin">
                <w:ffData>
                  <w:name w:val="Text10"/>
                  <w:enabled/>
                  <w:calcOnExit w:val="0"/>
                  <w:textInput/>
                </w:ffData>
              </w:fldChar>
            </w:r>
            <w:r w:rsidRPr="00DD7E00">
              <w:rPr>
                <w:sz w:val="20"/>
              </w:rPr>
              <w:instrText xml:space="preserve"> FORMTEXT </w:instrText>
            </w:r>
            <w:r w:rsidRPr="00DD7E00">
              <w:rPr>
                <w:sz w:val="20"/>
              </w:rPr>
            </w:r>
            <w:r w:rsidRPr="00DD7E00">
              <w:rPr>
                <w:sz w:val="20"/>
              </w:rPr>
              <w:fldChar w:fldCharType="separate"/>
            </w:r>
            <w:r w:rsidRPr="00DD7E00">
              <w:rPr>
                <w:noProof/>
                <w:sz w:val="20"/>
              </w:rPr>
              <w:t> </w:t>
            </w:r>
            <w:r w:rsidRPr="00DD7E00">
              <w:rPr>
                <w:noProof/>
                <w:sz w:val="20"/>
              </w:rPr>
              <w:t> </w:t>
            </w:r>
            <w:r w:rsidRPr="00DD7E00">
              <w:rPr>
                <w:noProof/>
                <w:sz w:val="20"/>
              </w:rPr>
              <w:t> </w:t>
            </w:r>
            <w:r w:rsidRPr="00DD7E00">
              <w:rPr>
                <w:noProof/>
                <w:sz w:val="20"/>
              </w:rPr>
              <w:t> </w:t>
            </w:r>
            <w:r w:rsidRPr="00DD7E00">
              <w:rPr>
                <w:noProof/>
                <w:sz w:val="20"/>
              </w:rPr>
              <w:t> </w:t>
            </w:r>
            <w:r w:rsidRPr="00DD7E00">
              <w:rPr>
                <w:sz w:val="20"/>
              </w:rPr>
              <w:fldChar w:fldCharType="end"/>
            </w:r>
          </w:p>
        </w:tc>
        <w:tc>
          <w:tcPr>
            <w:tcW w:w="270" w:type="dxa"/>
          </w:tcPr>
          <w:p w14:paraId="0A959988" w14:textId="77777777" w:rsidR="0015619B" w:rsidRPr="00DD7E00" w:rsidRDefault="0015619B" w:rsidP="00EC17BD">
            <w:pPr>
              <w:jc w:val="center"/>
              <w:rPr>
                <w:sz w:val="20"/>
              </w:rPr>
            </w:pPr>
          </w:p>
        </w:tc>
        <w:tc>
          <w:tcPr>
            <w:tcW w:w="3515" w:type="dxa"/>
          </w:tcPr>
          <w:p w14:paraId="282FB8DF" w14:textId="6B2B2AD7" w:rsidR="0015619B" w:rsidRPr="00DD7E00" w:rsidRDefault="002B6A11" w:rsidP="00EC17BD">
            <w:pPr>
              <w:jc w:val="center"/>
              <w:rPr>
                <w:sz w:val="20"/>
              </w:rPr>
            </w:pPr>
            <w:r w:rsidRPr="00DD7E00">
              <w:rPr>
                <w:sz w:val="20"/>
              </w:rPr>
              <w:t>Minimum requirement of 75sch met</w:t>
            </w:r>
          </w:p>
        </w:tc>
        <w:tc>
          <w:tcPr>
            <w:tcW w:w="269" w:type="dxa"/>
          </w:tcPr>
          <w:p w14:paraId="49D3FAE8" w14:textId="77777777" w:rsidR="0015619B" w:rsidRPr="00DD7E00" w:rsidRDefault="0015619B" w:rsidP="00EC17BD">
            <w:pPr>
              <w:jc w:val="center"/>
              <w:rPr>
                <w:sz w:val="20"/>
              </w:rPr>
            </w:pPr>
          </w:p>
        </w:tc>
        <w:tc>
          <w:tcPr>
            <w:tcW w:w="626" w:type="dxa"/>
            <w:tcBorders>
              <w:bottom w:val="single" w:sz="4" w:space="0" w:color="auto"/>
            </w:tcBorders>
          </w:tcPr>
          <w:p w14:paraId="644D8373" w14:textId="2C7456BE" w:rsidR="0015619B" w:rsidRPr="00DD7E00" w:rsidRDefault="002B6A11" w:rsidP="00EC17BD">
            <w:pPr>
              <w:jc w:val="center"/>
              <w:rPr>
                <w:sz w:val="20"/>
              </w:rPr>
            </w:pPr>
            <w:r w:rsidRPr="00DD7E00">
              <w:rPr>
                <w:b/>
                <w:bCs/>
                <w:sz w:val="20"/>
              </w:rPr>
              <w:fldChar w:fldCharType="begin">
                <w:ffData>
                  <w:name w:val="Check7"/>
                  <w:enabled/>
                  <w:calcOnExit w:val="0"/>
                  <w:checkBox>
                    <w:sizeAuto/>
                    <w:default w:val="0"/>
                  </w:checkBox>
                </w:ffData>
              </w:fldChar>
            </w:r>
            <w:r w:rsidRPr="00DD7E00">
              <w:rPr>
                <w:b/>
                <w:bCs/>
                <w:sz w:val="20"/>
              </w:rPr>
              <w:instrText xml:space="preserve"> FORMCHECKBOX </w:instrText>
            </w:r>
            <w:r w:rsidR="000F5DDB">
              <w:rPr>
                <w:b/>
                <w:bCs/>
                <w:sz w:val="20"/>
              </w:rPr>
            </w:r>
            <w:r w:rsidR="000F5DDB">
              <w:rPr>
                <w:b/>
                <w:bCs/>
                <w:sz w:val="20"/>
              </w:rPr>
              <w:fldChar w:fldCharType="separate"/>
            </w:r>
            <w:r w:rsidRPr="00DD7E00">
              <w:rPr>
                <w:b/>
                <w:bCs/>
                <w:sz w:val="20"/>
              </w:rPr>
              <w:fldChar w:fldCharType="end"/>
            </w:r>
          </w:p>
        </w:tc>
      </w:tr>
      <w:tr w:rsidR="0015619B" w:rsidRPr="002A6A8D" w14:paraId="1C3A65D7" w14:textId="77777777" w:rsidTr="005C236C">
        <w:tc>
          <w:tcPr>
            <w:tcW w:w="3780" w:type="dxa"/>
          </w:tcPr>
          <w:p w14:paraId="27803002" w14:textId="77777777" w:rsidR="0015619B" w:rsidRPr="00DD7E00" w:rsidRDefault="0015619B" w:rsidP="00EC17BD">
            <w:pPr>
              <w:pStyle w:val="BalloonText"/>
              <w:rPr>
                <w:rFonts w:ascii="Times New Roman" w:hAnsi="Times New Roman" w:cs="Times New Roman"/>
                <w:sz w:val="14"/>
                <w:szCs w:val="20"/>
              </w:rPr>
            </w:pPr>
          </w:p>
        </w:tc>
        <w:tc>
          <w:tcPr>
            <w:tcW w:w="270" w:type="dxa"/>
          </w:tcPr>
          <w:p w14:paraId="7BBE7884" w14:textId="77777777" w:rsidR="0015619B" w:rsidRPr="00DD7E00" w:rsidRDefault="0015619B" w:rsidP="00EC17BD">
            <w:pPr>
              <w:rPr>
                <w:sz w:val="14"/>
                <w:szCs w:val="20"/>
              </w:rPr>
            </w:pPr>
          </w:p>
        </w:tc>
        <w:tc>
          <w:tcPr>
            <w:tcW w:w="810" w:type="dxa"/>
            <w:tcBorders>
              <w:top w:val="single" w:sz="4" w:space="0" w:color="auto"/>
            </w:tcBorders>
          </w:tcPr>
          <w:p w14:paraId="55225E35" w14:textId="77777777" w:rsidR="0015619B" w:rsidRPr="00DD7E00" w:rsidRDefault="0015619B" w:rsidP="00EC17BD">
            <w:pPr>
              <w:jc w:val="center"/>
              <w:rPr>
                <w:sz w:val="14"/>
                <w:szCs w:val="20"/>
              </w:rPr>
            </w:pPr>
          </w:p>
        </w:tc>
        <w:tc>
          <w:tcPr>
            <w:tcW w:w="270" w:type="dxa"/>
          </w:tcPr>
          <w:p w14:paraId="2284F3A5" w14:textId="77777777" w:rsidR="0015619B" w:rsidRPr="00DD7E00" w:rsidRDefault="0015619B" w:rsidP="00EC17BD">
            <w:pPr>
              <w:jc w:val="center"/>
              <w:rPr>
                <w:sz w:val="14"/>
                <w:szCs w:val="20"/>
              </w:rPr>
            </w:pPr>
          </w:p>
        </w:tc>
        <w:tc>
          <w:tcPr>
            <w:tcW w:w="3515" w:type="dxa"/>
          </w:tcPr>
          <w:p w14:paraId="6183B2FE" w14:textId="77777777" w:rsidR="0015619B" w:rsidRPr="00DD7E00" w:rsidRDefault="0015619B" w:rsidP="00EC17BD">
            <w:pPr>
              <w:jc w:val="center"/>
              <w:rPr>
                <w:sz w:val="14"/>
                <w:szCs w:val="20"/>
              </w:rPr>
            </w:pPr>
          </w:p>
        </w:tc>
        <w:tc>
          <w:tcPr>
            <w:tcW w:w="269" w:type="dxa"/>
          </w:tcPr>
          <w:p w14:paraId="1476A101" w14:textId="77777777" w:rsidR="0015619B" w:rsidRPr="00DD7E00" w:rsidRDefault="0015619B" w:rsidP="00EC17BD">
            <w:pPr>
              <w:jc w:val="center"/>
              <w:rPr>
                <w:sz w:val="14"/>
                <w:szCs w:val="20"/>
              </w:rPr>
            </w:pPr>
          </w:p>
        </w:tc>
        <w:tc>
          <w:tcPr>
            <w:tcW w:w="626" w:type="dxa"/>
            <w:tcBorders>
              <w:top w:val="single" w:sz="4" w:space="0" w:color="auto"/>
            </w:tcBorders>
          </w:tcPr>
          <w:p w14:paraId="260B57F7" w14:textId="77777777" w:rsidR="0015619B" w:rsidRPr="00DD7E00" w:rsidRDefault="0015619B" w:rsidP="00EC17BD">
            <w:pPr>
              <w:jc w:val="center"/>
              <w:rPr>
                <w:sz w:val="14"/>
                <w:szCs w:val="20"/>
              </w:rPr>
            </w:pPr>
          </w:p>
        </w:tc>
      </w:tr>
      <w:tr w:rsidR="0015619B" w:rsidRPr="002A6A8D" w14:paraId="52955EC9" w14:textId="77777777" w:rsidTr="005C236C">
        <w:tc>
          <w:tcPr>
            <w:tcW w:w="3780" w:type="dxa"/>
          </w:tcPr>
          <w:p w14:paraId="0761AB0C" w14:textId="5D564D1F" w:rsidR="0015619B" w:rsidRPr="00DD7E00" w:rsidRDefault="002B6A11" w:rsidP="00EC17BD">
            <w:pPr>
              <w:pStyle w:val="BalloonText"/>
              <w:rPr>
                <w:rFonts w:ascii="Times New Roman" w:hAnsi="Times New Roman" w:cs="Times New Roman"/>
                <w:sz w:val="20"/>
                <w:szCs w:val="24"/>
              </w:rPr>
            </w:pPr>
            <w:r w:rsidRPr="00DD7E00">
              <w:rPr>
                <w:rFonts w:ascii="Times New Roman" w:hAnsi="Times New Roman" w:cs="Times New Roman"/>
                <w:sz w:val="20"/>
                <w:szCs w:val="24"/>
              </w:rPr>
              <w:t>Cumulative GPA – All coursework</w:t>
            </w:r>
            <w:r w:rsidR="0015619B" w:rsidRPr="00DD7E00">
              <w:rPr>
                <w:rFonts w:ascii="Times New Roman" w:hAnsi="Times New Roman" w:cs="Times New Roman"/>
                <w:sz w:val="20"/>
                <w:szCs w:val="24"/>
              </w:rPr>
              <w:t xml:space="preserve"> </w:t>
            </w:r>
          </w:p>
        </w:tc>
        <w:tc>
          <w:tcPr>
            <w:tcW w:w="270" w:type="dxa"/>
          </w:tcPr>
          <w:p w14:paraId="48EB98D7" w14:textId="77777777" w:rsidR="0015619B" w:rsidRPr="00DD7E00" w:rsidRDefault="0015619B" w:rsidP="00EC17BD">
            <w:pPr>
              <w:rPr>
                <w:sz w:val="20"/>
              </w:rPr>
            </w:pPr>
          </w:p>
        </w:tc>
        <w:tc>
          <w:tcPr>
            <w:tcW w:w="810" w:type="dxa"/>
            <w:tcBorders>
              <w:bottom w:val="single" w:sz="4" w:space="0" w:color="auto"/>
            </w:tcBorders>
          </w:tcPr>
          <w:p w14:paraId="115353C3" w14:textId="77777777" w:rsidR="0015619B" w:rsidRPr="00DD7E00" w:rsidRDefault="0015619B" w:rsidP="00EC17BD">
            <w:pPr>
              <w:jc w:val="center"/>
              <w:rPr>
                <w:sz w:val="20"/>
              </w:rPr>
            </w:pPr>
            <w:r w:rsidRPr="00DD7E00">
              <w:rPr>
                <w:sz w:val="20"/>
              </w:rPr>
              <w:fldChar w:fldCharType="begin">
                <w:ffData>
                  <w:name w:val="Text10"/>
                  <w:enabled/>
                  <w:calcOnExit w:val="0"/>
                  <w:textInput/>
                </w:ffData>
              </w:fldChar>
            </w:r>
            <w:r w:rsidRPr="00DD7E00">
              <w:rPr>
                <w:sz w:val="20"/>
              </w:rPr>
              <w:instrText xml:space="preserve"> FORMTEXT </w:instrText>
            </w:r>
            <w:r w:rsidRPr="00DD7E00">
              <w:rPr>
                <w:sz w:val="20"/>
              </w:rPr>
            </w:r>
            <w:r w:rsidRPr="00DD7E00">
              <w:rPr>
                <w:sz w:val="20"/>
              </w:rPr>
              <w:fldChar w:fldCharType="separate"/>
            </w:r>
            <w:r w:rsidRPr="00DD7E00">
              <w:rPr>
                <w:noProof/>
                <w:sz w:val="20"/>
              </w:rPr>
              <w:t> </w:t>
            </w:r>
            <w:r w:rsidRPr="00DD7E00">
              <w:rPr>
                <w:noProof/>
                <w:sz w:val="20"/>
              </w:rPr>
              <w:t> </w:t>
            </w:r>
            <w:r w:rsidRPr="00DD7E00">
              <w:rPr>
                <w:noProof/>
                <w:sz w:val="20"/>
              </w:rPr>
              <w:t> </w:t>
            </w:r>
            <w:r w:rsidRPr="00DD7E00">
              <w:rPr>
                <w:noProof/>
                <w:sz w:val="20"/>
              </w:rPr>
              <w:t> </w:t>
            </w:r>
            <w:r w:rsidRPr="00DD7E00">
              <w:rPr>
                <w:noProof/>
                <w:sz w:val="20"/>
              </w:rPr>
              <w:t> </w:t>
            </w:r>
            <w:r w:rsidRPr="00DD7E00">
              <w:rPr>
                <w:sz w:val="20"/>
              </w:rPr>
              <w:fldChar w:fldCharType="end"/>
            </w:r>
          </w:p>
        </w:tc>
        <w:tc>
          <w:tcPr>
            <w:tcW w:w="270" w:type="dxa"/>
          </w:tcPr>
          <w:p w14:paraId="44C129A5" w14:textId="77777777" w:rsidR="0015619B" w:rsidRPr="00DD7E00" w:rsidRDefault="0015619B" w:rsidP="00EC17BD">
            <w:pPr>
              <w:jc w:val="center"/>
              <w:rPr>
                <w:sz w:val="20"/>
              </w:rPr>
            </w:pPr>
          </w:p>
        </w:tc>
        <w:tc>
          <w:tcPr>
            <w:tcW w:w="3515" w:type="dxa"/>
          </w:tcPr>
          <w:p w14:paraId="4167758F" w14:textId="361BB06C" w:rsidR="0015619B" w:rsidRPr="00DD7E00" w:rsidRDefault="002B6A11" w:rsidP="00EC17BD">
            <w:pPr>
              <w:jc w:val="center"/>
              <w:rPr>
                <w:sz w:val="20"/>
              </w:rPr>
            </w:pPr>
            <w:r w:rsidRPr="00DD7E00">
              <w:rPr>
                <w:sz w:val="20"/>
              </w:rPr>
              <w:t>Minimum requirement of 2.75 met</w:t>
            </w:r>
          </w:p>
        </w:tc>
        <w:tc>
          <w:tcPr>
            <w:tcW w:w="269" w:type="dxa"/>
          </w:tcPr>
          <w:p w14:paraId="3915C7E4" w14:textId="77777777" w:rsidR="0015619B" w:rsidRPr="00DD7E00" w:rsidRDefault="0015619B" w:rsidP="00EC17BD">
            <w:pPr>
              <w:jc w:val="center"/>
              <w:rPr>
                <w:sz w:val="20"/>
              </w:rPr>
            </w:pPr>
          </w:p>
        </w:tc>
        <w:tc>
          <w:tcPr>
            <w:tcW w:w="626" w:type="dxa"/>
          </w:tcPr>
          <w:p w14:paraId="13A2409C" w14:textId="2113521F" w:rsidR="0015619B" w:rsidRPr="00DD7E00" w:rsidRDefault="002B6A11" w:rsidP="00EC17BD">
            <w:pPr>
              <w:jc w:val="center"/>
              <w:rPr>
                <w:sz w:val="20"/>
              </w:rPr>
            </w:pPr>
            <w:r w:rsidRPr="00DD7E00">
              <w:rPr>
                <w:b/>
                <w:bCs/>
                <w:sz w:val="20"/>
              </w:rPr>
              <w:fldChar w:fldCharType="begin">
                <w:ffData>
                  <w:name w:val="Check7"/>
                  <w:enabled/>
                  <w:calcOnExit w:val="0"/>
                  <w:checkBox>
                    <w:sizeAuto/>
                    <w:default w:val="0"/>
                  </w:checkBox>
                </w:ffData>
              </w:fldChar>
            </w:r>
            <w:r w:rsidRPr="00DD7E00">
              <w:rPr>
                <w:b/>
                <w:bCs/>
                <w:sz w:val="20"/>
              </w:rPr>
              <w:instrText xml:space="preserve"> FORMCHECKBOX </w:instrText>
            </w:r>
            <w:r w:rsidR="000F5DDB">
              <w:rPr>
                <w:b/>
                <w:bCs/>
                <w:sz w:val="20"/>
              </w:rPr>
            </w:r>
            <w:r w:rsidR="000F5DDB">
              <w:rPr>
                <w:b/>
                <w:bCs/>
                <w:sz w:val="20"/>
              </w:rPr>
              <w:fldChar w:fldCharType="separate"/>
            </w:r>
            <w:r w:rsidRPr="00DD7E00">
              <w:rPr>
                <w:b/>
                <w:bCs/>
                <w:sz w:val="20"/>
              </w:rPr>
              <w:fldChar w:fldCharType="end"/>
            </w:r>
          </w:p>
        </w:tc>
      </w:tr>
      <w:tr w:rsidR="002B6A11" w:rsidRPr="002A6A8D" w14:paraId="6122E97A" w14:textId="77777777" w:rsidTr="00DD7E00">
        <w:tc>
          <w:tcPr>
            <w:tcW w:w="3780" w:type="dxa"/>
          </w:tcPr>
          <w:p w14:paraId="4E127DC3" w14:textId="77777777" w:rsidR="002B6A11" w:rsidRPr="00DD7E00" w:rsidRDefault="002B6A11" w:rsidP="00EC17BD">
            <w:pPr>
              <w:pStyle w:val="BalloonText"/>
              <w:rPr>
                <w:rFonts w:ascii="Times New Roman" w:hAnsi="Times New Roman" w:cs="Times New Roman"/>
                <w:sz w:val="14"/>
                <w:szCs w:val="24"/>
              </w:rPr>
            </w:pPr>
          </w:p>
        </w:tc>
        <w:tc>
          <w:tcPr>
            <w:tcW w:w="270" w:type="dxa"/>
          </w:tcPr>
          <w:p w14:paraId="366F89C4" w14:textId="77777777" w:rsidR="002B6A11" w:rsidRPr="00DD7E00" w:rsidRDefault="002B6A11" w:rsidP="00EC17BD">
            <w:pPr>
              <w:rPr>
                <w:sz w:val="14"/>
              </w:rPr>
            </w:pPr>
          </w:p>
        </w:tc>
        <w:tc>
          <w:tcPr>
            <w:tcW w:w="810" w:type="dxa"/>
            <w:tcBorders>
              <w:top w:val="single" w:sz="4" w:space="0" w:color="auto"/>
            </w:tcBorders>
          </w:tcPr>
          <w:p w14:paraId="7004FB91" w14:textId="77777777" w:rsidR="002B6A11" w:rsidRPr="00DD7E00" w:rsidRDefault="002B6A11" w:rsidP="00EC17BD">
            <w:pPr>
              <w:jc w:val="center"/>
              <w:rPr>
                <w:sz w:val="14"/>
              </w:rPr>
            </w:pPr>
          </w:p>
        </w:tc>
        <w:tc>
          <w:tcPr>
            <w:tcW w:w="270" w:type="dxa"/>
          </w:tcPr>
          <w:p w14:paraId="0A33E1F0" w14:textId="77777777" w:rsidR="002B6A11" w:rsidRPr="00DD7E00" w:rsidRDefault="002B6A11" w:rsidP="00EC17BD">
            <w:pPr>
              <w:jc w:val="center"/>
              <w:rPr>
                <w:sz w:val="14"/>
              </w:rPr>
            </w:pPr>
          </w:p>
        </w:tc>
        <w:tc>
          <w:tcPr>
            <w:tcW w:w="3515" w:type="dxa"/>
          </w:tcPr>
          <w:p w14:paraId="036F7C33" w14:textId="77777777" w:rsidR="002B6A11" w:rsidRPr="00DD7E00" w:rsidRDefault="002B6A11" w:rsidP="00EC17BD">
            <w:pPr>
              <w:jc w:val="center"/>
              <w:rPr>
                <w:sz w:val="14"/>
              </w:rPr>
            </w:pPr>
          </w:p>
        </w:tc>
        <w:tc>
          <w:tcPr>
            <w:tcW w:w="269" w:type="dxa"/>
          </w:tcPr>
          <w:p w14:paraId="66FC52FE" w14:textId="77777777" w:rsidR="002B6A11" w:rsidRPr="00DD7E00" w:rsidRDefault="002B6A11" w:rsidP="00EC17BD">
            <w:pPr>
              <w:jc w:val="center"/>
              <w:rPr>
                <w:sz w:val="14"/>
              </w:rPr>
            </w:pPr>
          </w:p>
        </w:tc>
        <w:tc>
          <w:tcPr>
            <w:tcW w:w="626" w:type="dxa"/>
          </w:tcPr>
          <w:p w14:paraId="7908C964" w14:textId="77777777" w:rsidR="002B6A11" w:rsidRPr="00DD7E00" w:rsidRDefault="002B6A11" w:rsidP="00EC17BD">
            <w:pPr>
              <w:jc w:val="center"/>
              <w:rPr>
                <w:b/>
                <w:bCs/>
                <w:sz w:val="14"/>
              </w:rPr>
            </w:pPr>
          </w:p>
        </w:tc>
      </w:tr>
      <w:tr w:rsidR="005C236C" w:rsidRPr="002A6A8D" w14:paraId="5ACB486C" w14:textId="77777777" w:rsidTr="00DD7E00">
        <w:tc>
          <w:tcPr>
            <w:tcW w:w="3780" w:type="dxa"/>
          </w:tcPr>
          <w:p w14:paraId="34A70AEA" w14:textId="284612EC" w:rsidR="005C236C" w:rsidRPr="00DD7E00" w:rsidRDefault="005C236C" w:rsidP="005C236C">
            <w:pPr>
              <w:pStyle w:val="BalloonText"/>
              <w:rPr>
                <w:rFonts w:ascii="Times New Roman" w:hAnsi="Times New Roman" w:cs="Times New Roman"/>
                <w:sz w:val="20"/>
                <w:szCs w:val="24"/>
              </w:rPr>
            </w:pPr>
            <w:r w:rsidRPr="00DD7E00">
              <w:rPr>
                <w:rFonts w:ascii="Times New Roman" w:hAnsi="Times New Roman" w:cs="Times New Roman"/>
                <w:sz w:val="20"/>
                <w:szCs w:val="24"/>
              </w:rPr>
              <w:t>Number of hours in teaching field</w:t>
            </w:r>
          </w:p>
        </w:tc>
        <w:tc>
          <w:tcPr>
            <w:tcW w:w="270" w:type="dxa"/>
          </w:tcPr>
          <w:p w14:paraId="075A8F53" w14:textId="77777777" w:rsidR="005C236C" w:rsidRPr="00DD7E00" w:rsidRDefault="005C236C" w:rsidP="005C236C">
            <w:pPr>
              <w:rPr>
                <w:sz w:val="20"/>
              </w:rPr>
            </w:pPr>
          </w:p>
        </w:tc>
        <w:tc>
          <w:tcPr>
            <w:tcW w:w="810" w:type="dxa"/>
            <w:tcBorders>
              <w:bottom w:val="single" w:sz="4" w:space="0" w:color="auto"/>
            </w:tcBorders>
          </w:tcPr>
          <w:p w14:paraId="38390E3D" w14:textId="39F33043" w:rsidR="005C236C" w:rsidRPr="00DD7E00" w:rsidRDefault="005C236C" w:rsidP="005C236C">
            <w:pPr>
              <w:jc w:val="center"/>
              <w:rPr>
                <w:sz w:val="20"/>
              </w:rPr>
            </w:pPr>
            <w:r w:rsidRPr="00DD7E00">
              <w:rPr>
                <w:sz w:val="20"/>
              </w:rPr>
              <w:fldChar w:fldCharType="begin">
                <w:ffData>
                  <w:name w:val="Text10"/>
                  <w:enabled/>
                  <w:calcOnExit w:val="0"/>
                  <w:textInput/>
                </w:ffData>
              </w:fldChar>
            </w:r>
            <w:r w:rsidRPr="00DD7E00">
              <w:rPr>
                <w:sz w:val="20"/>
              </w:rPr>
              <w:instrText xml:space="preserve"> FORMTEXT </w:instrText>
            </w:r>
            <w:r w:rsidRPr="00DD7E00">
              <w:rPr>
                <w:sz w:val="20"/>
              </w:rPr>
            </w:r>
            <w:r w:rsidRPr="00DD7E00">
              <w:rPr>
                <w:sz w:val="20"/>
              </w:rPr>
              <w:fldChar w:fldCharType="separate"/>
            </w:r>
            <w:r w:rsidRPr="00DD7E00">
              <w:rPr>
                <w:noProof/>
                <w:sz w:val="20"/>
              </w:rPr>
              <w:t> </w:t>
            </w:r>
            <w:r w:rsidRPr="00DD7E00">
              <w:rPr>
                <w:noProof/>
                <w:sz w:val="20"/>
              </w:rPr>
              <w:t> </w:t>
            </w:r>
            <w:r w:rsidRPr="00DD7E00">
              <w:rPr>
                <w:noProof/>
                <w:sz w:val="20"/>
              </w:rPr>
              <w:t> </w:t>
            </w:r>
            <w:r w:rsidRPr="00DD7E00">
              <w:rPr>
                <w:noProof/>
                <w:sz w:val="20"/>
              </w:rPr>
              <w:t> </w:t>
            </w:r>
            <w:r w:rsidRPr="00DD7E00">
              <w:rPr>
                <w:noProof/>
                <w:sz w:val="20"/>
              </w:rPr>
              <w:t> </w:t>
            </w:r>
            <w:r w:rsidRPr="00DD7E00">
              <w:rPr>
                <w:sz w:val="20"/>
              </w:rPr>
              <w:fldChar w:fldCharType="end"/>
            </w:r>
          </w:p>
        </w:tc>
        <w:tc>
          <w:tcPr>
            <w:tcW w:w="270" w:type="dxa"/>
          </w:tcPr>
          <w:p w14:paraId="7FE3FEA4" w14:textId="77777777" w:rsidR="005C236C" w:rsidRPr="00DD7E00" w:rsidRDefault="005C236C" w:rsidP="005C236C">
            <w:pPr>
              <w:jc w:val="center"/>
              <w:rPr>
                <w:sz w:val="20"/>
              </w:rPr>
            </w:pPr>
          </w:p>
        </w:tc>
        <w:tc>
          <w:tcPr>
            <w:tcW w:w="3515" w:type="dxa"/>
          </w:tcPr>
          <w:p w14:paraId="68ACDA87" w14:textId="30F424E1" w:rsidR="005C236C" w:rsidRPr="00DD7E00" w:rsidRDefault="005C236C" w:rsidP="005C236C">
            <w:pPr>
              <w:jc w:val="center"/>
              <w:rPr>
                <w:sz w:val="20"/>
              </w:rPr>
            </w:pPr>
            <w:r w:rsidRPr="00DD7E00">
              <w:rPr>
                <w:sz w:val="20"/>
              </w:rPr>
              <w:t>Minimum requirement of 12sch met</w:t>
            </w:r>
          </w:p>
        </w:tc>
        <w:tc>
          <w:tcPr>
            <w:tcW w:w="269" w:type="dxa"/>
          </w:tcPr>
          <w:p w14:paraId="4A485E1C" w14:textId="77777777" w:rsidR="005C236C" w:rsidRPr="00DD7E00" w:rsidRDefault="005C236C" w:rsidP="005C236C">
            <w:pPr>
              <w:jc w:val="center"/>
              <w:rPr>
                <w:sz w:val="20"/>
              </w:rPr>
            </w:pPr>
          </w:p>
        </w:tc>
        <w:tc>
          <w:tcPr>
            <w:tcW w:w="626" w:type="dxa"/>
            <w:tcBorders>
              <w:bottom w:val="single" w:sz="4" w:space="0" w:color="auto"/>
            </w:tcBorders>
          </w:tcPr>
          <w:p w14:paraId="554F35AE" w14:textId="5E5C2378" w:rsidR="005C236C" w:rsidRPr="00DD7E00" w:rsidRDefault="005C236C" w:rsidP="005C236C">
            <w:pPr>
              <w:jc w:val="center"/>
              <w:rPr>
                <w:b/>
                <w:bCs/>
                <w:sz w:val="20"/>
              </w:rPr>
            </w:pPr>
            <w:r w:rsidRPr="00DD7E00">
              <w:rPr>
                <w:b/>
                <w:bCs/>
                <w:sz w:val="20"/>
              </w:rPr>
              <w:fldChar w:fldCharType="begin">
                <w:ffData>
                  <w:name w:val="Check7"/>
                  <w:enabled/>
                  <w:calcOnExit w:val="0"/>
                  <w:checkBox>
                    <w:sizeAuto/>
                    <w:default w:val="0"/>
                  </w:checkBox>
                </w:ffData>
              </w:fldChar>
            </w:r>
            <w:r w:rsidRPr="00DD7E00">
              <w:rPr>
                <w:b/>
                <w:bCs/>
                <w:sz w:val="20"/>
              </w:rPr>
              <w:instrText xml:space="preserve"> FORMCHECKBOX </w:instrText>
            </w:r>
            <w:r w:rsidR="000F5DDB">
              <w:rPr>
                <w:b/>
                <w:bCs/>
                <w:sz w:val="20"/>
              </w:rPr>
            </w:r>
            <w:r w:rsidR="000F5DDB">
              <w:rPr>
                <w:b/>
                <w:bCs/>
                <w:sz w:val="20"/>
              </w:rPr>
              <w:fldChar w:fldCharType="separate"/>
            </w:r>
            <w:r w:rsidRPr="00DD7E00">
              <w:rPr>
                <w:b/>
                <w:bCs/>
                <w:sz w:val="20"/>
              </w:rPr>
              <w:fldChar w:fldCharType="end"/>
            </w:r>
          </w:p>
        </w:tc>
      </w:tr>
      <w:tr w:rsidR="00DD7E00" w:rsidRPr="002A6A8D" w14:paraId="721376F7" w14:textId="77777777" w:rsidTr="00DD7E00">
        <w:tc>
          <w:tcPr>
            <w:tcW w:w="3780" w:type="dxa"/>
          </w:tcPr>
          <w:p w14:paraId="1E9307E9" w14:textId="77777777" w:rsidR="00DD7E00" w:rsidRPr="00DD7E00" w:rsidRDefault="00DD7E00" w:rsidP="005C236C">
            <w:pPr>
              <w:pStyle w:val="BalloonText"/>
              <w:rPr>
                <w:rFonts w:ascii="Times New Roman" w:hAnsi="Times New Roman" w:cs="Times New Roman"/>
                <w:sz w:val="14"/>
                <w:szCs w:val="24"/>
              </w:rPr>
            </w:pPr>
          </w:p>
        </w:tc>
        <w:tc>
          <w:tcPr>
            <w:tcW w:w="270" w:type="dxa"/>
          </w:tcPr>
          <w:p w14:paraId="09A34599" w14:textId="77777777" w:rsidR="00DD7E00" w:rsidRPr="00DD7E00" w:rsidRDefault="00DD7E00" w:rsidP="005C236C">
            <w:pPr>
              <w:rPr>
                <w:sz w:val="14"/>
              </w:rPr>
            </w:pPr>
          </w:p>
        </w:tc>
        <w:tc>
          <w:tcPr>
            <w:tcW w:w="810" w:type="dxa"/>
            <w:tcBorders>
              <w:top w:val="single" w:sz="4" w:space="0" w:color="auto"/>
            </w:tcBorders>
          </w:tcPr>
          <w:p w14:paraId="57B1AACA" w14:textId="77777777" w:rsidR="00DD7E00" w:rsidRPr="00DD7E00" w:rsidRDefault="00DD7E00" w:rsidP="005C236C">
            <w:pPr>
              <w:jc w:val="center"/>
              <w:rPr>
                <w:sz w:val="14"/>
              </w:rPr>
            </w:pPr>
          </w:p>
        </w:tc>
        <w:tc>
          <w:tcPr>
            <w:tcW w:w="270" w:type="dxa"/>
          </w:tcPr>
          <w:p w14:paraId="55F1E7AA" w14:textId="77777777" w:rsidR="00DD7E00" w:rsidRPr="00DD7E00" w:rsidRDefault="00DD7E00" w:rsidP="005C236C">
            <w:pPr>
              <w:jc w:val="center"/>
              <w:rPr>
                <w:sz w:val="14"/>
              </w:rPr>
            </w:pPr>
          </w:p>
        </w:tc>
        <w:tc>
          <w:tcPr>
            <w:tcW w:w="3515" w:type="dxa"/>
          </w:tcPr>
          <w:p w14:paraId="3C514E42" w14:textId="77777777" w:rsidR="00DD7E00" w:rsidRPr="00DD7E00" w:rsidRDefault="00DD7E00" w:rsidP="005C236C">
            <w:pPr>
              <w:jc w:val="center"/>
              <w:rPr>
                <w:sz w:val="14"/>
              </w:rPr>
            </w:pPr>
          </w:p>
        </w:tc>
        <w:tc>
          <w:tcPr>
            <w:tcW w:w="269" w:type="dxa"/>
          </w:tcPr>
          <w:p w14:paraId="16340A3A" w14:textId="77777777" w:rsidR="00DD7E00" w:rsidRPr="00DD7E00" w:rsidRDefault="00DD7E00" w:rsidP="005C236C">
            <w:pPr>
              <w:jc w:val="center"/>
              <w:rPr>
                <w:sz w:val="14"/>
              </w:rPr>
            </w:pPr>
          </w:p>
        </w:tc>
        <w:tc>
          <w:tcPr>
            <w:tcW w:w="626" w:type="dxa"/>
            <w:tcBorders>
              <w:top w:val="single" w:sz="4" w:space="0" w:color="auto"/>
            </w:tcBorders>
          </w:tcPr>
          <w:p w14:paraId="65791B26" w14:textId="77777777" w:rsidR="00DD7E00" w:rsidRPr="00DD7E00" w:rsidRDefault="00DD7E00" w:rsidP="005C236C">
            <w:pPr>
              <w:jc w:val="center"/>
              <w:rPr>
                <w:b/>
                <w:bCs/>
                <w:sz w:val="14"/>
              </w:rPr>
            </w:pPr>
          </w:p>
        </w:tc>
      </w:tr>
      <w:tr w:rsidR="00DD7E00" w:rsidRPr="002A6A8D" w14:paraId="20309366" w14:textId="77777777" w:rsidTr="00DD7E00">
        <w:tc>
          <w:tcPr>
            <w:tcW w:w="3780" w:type="dxa"/>
          </w:tcPr>
          <w:p w14:paraId="39A8FA33" w14:textId="559AD882" w:rsidR="00DD7E00" w:rsidRPr="00DD7E00" w:rsidRDefault="00DD7E00" w:rsidP="005C236C">
            <w:pPr>
              <w:pStyle w:val="BalloonText"/>
              <w:rPr>
                <w:rFonts w:ascii="Times New Roman" w:hAnsi="Times New Roman" w:cs="Times New Roman"/>
                <w:sz w:val="20"/>
                <w:szCs w:val="24"/>
              </w:rPr>
            </w:pPr>
            <w:r w:rsidRPr="00DD7E00">
              <w:rPr>
                <w:rFonts w:ascii="Times New Roman" w:hAnsi="Times New Roman" w:cs="Times New Roman"/>
                <w:sz w:val="20"/>
                <w:szCs w:val="24"/>
              </w:rPr>
              <w:t>Teaching Field GPA</w:t>
            </w:r>
          </w:p>
        </w:tc>
        <w:tc>
          <w:tcPr>
            <w:tcW w:w="270" w:type="dxa"/>
          </w:tcPr>
          <w:p w14:paraId="22933A0A" w14:textId="77777777" w:rsidR="00DD7E00" w:rsidRPr="00DD7E00" w:rsidRDefault="00DD7E00" w:rsidP="005C236C">
            <w:pPr>
              <w:rPr>
                <w:sz w:val="20"/>
              </w:rPr>
            </w:pPr>
          </w:p>
        </w:tc>
        <w:tc>
          <w:tcPr>
            <w:tcW w:w="810" w:type="dxa"/>
            <w:tcBorders>
              <w:bottom w:val="single" w:sz="4" w:space="0" w:color="auto"/>
            </w:tcBorders>
          </w:tcPr>
          <w:p w14:paraId="05265E5D" w14:textId="670731E3" w:rsidR="00DD7E00" w:rsidRPr="00DD7E00" w:rsidRDefault="00DD7E00" w:rsidP="005C236C">
            <w:pPr>
              <w:jc w:val="center"/>
              <w:rPr>
                <w:sz w:val="20"/>
              </w:rPr>
            </w:pPr>
            <w:r w:rsidRPr="00DD7E00">
              <w:rPr>
                <w:sz w:val="20"/>
              </w:rPr>
              <w:fldChar w:fldCharType="begin">
                <w:ffData>
                  <w:name w:val="Text10"/>
                  <w:enabled/>
                  <w:calcOnExit w:val="0"/>
                  <w:textInput/>
                </w:ffData>
              </w:fldChar>
            </w:r>
            <w:r w:rsidRPr="00DD7E00">
              <w:rPr>
                <w:sz w:val="20"/>
              </w:rPr>
              <w:instrText xml:space="preserve"> FORMTEXT </w:instrText>
            </w:r>
            <w:r w:rsidRPr="00DD7E00">
              <w:rPr>
                <w:sz w:val="20"/>
              </w:rPr>
            </w:r>
            <w:r w:rsidRPr="00DD7E00">
              <w:rPr>
                <w:sz w:val="20"/>
              </w:rPr>
              <w:fldChar w:fldCharType="separate"/>
            </w:r>
            <w:r w:rsidRPr="00DD7E00">
              <w:rPr>
                <w:noProof/>
                <w:sz w:val="20"/>
              </w:rPr>
              <w:t> </w:t>
            </w:r>
            <w:r w:rsidRPr="00DD7E00">
              <w:rPr>
                <w:noProof/>
                <w:sz w:val="20"/>
              </w:rPr>
              <w:t> </w:t>
            </w:r>
            <w:r w:rsidRPr="00DD7E00">
              <w:rPr>
                <w:noProof/>
                <w:sz w:val="20"/>
              </w:rPr>
              <w:t> </w:t>
            </w:r>
            <w:r w:rsidRPr="00DD7E00">
              <w:rPr>
                <w:noProof/>
                <w:sz w:val="20"/>
              </w:rPr>
              <w:t> </w:t>
            </w:r>
            <w:r w:rsidRPr="00DD7E00">
              <w:rPr>
                <w:noProof/>
                <w:sz w:val="20"/>
              </w:rPr>
              <w:t> </w:t>
            </w:r>
            <w:r w:rsidRPr="00DD7E00">
              <w:rPr>
                <w:sz w:val="20"/>
              </w:rPr>
              <w:fldChar w:fldCharType="end"/>
            </w:r>
          </w:p>
        </w:tc>
        <w:tc>
          <w:tcPr>
            <w:tcW w:w="270" w:type="dxa"/>
          </w:tcPr>
          <w:p w14:paraId="2BFEC943" w14:textId="77777777" w:rsidR="00DD7E00" w:rsidRPr="00DD7E00" w:rsidRDefault="00DD7E00" w:rsidP="005C236C">
            <w:pPr>
              <w:jc w:val="center"/>
              <w:rPr>
                <w:sz w:val="20"/>
              </w:rPr>
            </w:pPr>
          </w:p>
        </w:tc>
        <w:tc>
          <w:tcPr>
            <w:tcW w:w="3515" w:type="dxa"/>
          </w:tcPr>
          <w:p w14:paraId="687BE102" w14:textId="3706DCD4" w:rsidR="00DD7E00" w:rsidRPr="00DD7E00" w:rsidRDefault="00DD7E00" w:rsidP="005C236C">
            <w:pPr>
              <w:jc w:val="center"/>
              <w:rPr>
                <w:sz w:val="20"/>
              </w:rPr>
            </w:pPr>
            <w:r w:rsidRPr="00DD7E00">
              <w:rPr>
                <w:sz w:val="20"/>
              </w:rPr>
              <w:t>Minimum requirement of 2.75 met</w:t>
            </w:r>
          </w:p>
        </w:tc>
        <w:tc>
          <w:tcPr>
            <w:tcW w:w="269" w:type="dxa"/>
          </w:tcPr>
          <w:p w14:paraId="7374097A" w14:textId="77777777" w:rsidR="00DD7E00" w:rsidRPr="00DD7E00" w:rsidRDefault="00DD7E00" w:rsidP="005C236C">
            <w:pPr>
              <w:jc w:val="center"/>
              <w:rPr>
                <w:sz w:val="20"/>
              </w:rPr>
            </w:pPr>
          </w:p>
        </w:tc>
        <w:tc>
          <w:tcPr>
            <w:tcW w:w="626" w:type="dxa"/>
            <w:tcBorders>
              <w:bottom w:val="single" w:sz="4" w:space="0" w:color="auto"/>
            </w:tcBorders>
          </w:tcPr>
          <w:p w14:paraId="459C81E9" w14:textId="25F37CEA" w:rsidR="00DD7E00" w:rsidRPr="00DD7E00" w:rsidRDefault="00DD7E00" w:rsidP="005C236C">
            <w:pPr>
              <w:jc w:val="center"/>
              <w:rPr>
                <w:b/>
                <w:bCs/>
                <w:sz w:val="20"/>
              </w:rPr>
            </w:pPr>
            <w:r w:rsidRPr="00DD7E00">
              <w:rPr>
                <w:b/>
                <w:bCs/>
                <w:sz w:val="20"/>
              </w:rPr>
              <w:fldChar w:fldCharType="begin">
                <w:ffData>
                  <w:name w:val="Check7"/>
                  <w:enabled/>
                  <w:calcOnExit w:val="0"/>
                  <w:checkBox>
                    <w:sizeAuto/>
                    <w:default w:val="0"/>
                  </w:checkBox>
                </w:ffData>
              </w:fldChar>
            </w:r>
            <w:r w:rsidRPr="00DD7E00">
              <w:rPr>
                <w:b/>
                <w:bCs/>
                <w:sz w:val="20"/>
              </w:rPr>
              <w:instrText xml:space="preserve"> FORMCHECKBOX </w:instrText>
            </w:r>
            <w:r w:rsidR="000F5DDB">
              <w:rPr>
                <w:b/>
                <w:bCs/>
                <w:sz w:val="20"/>
              </w:rPr>
            </w:r>
            <w:r w:rsidR="000F5DDB">
              <w:rPr>
                <w:b/>
                <w:bCs/>
                <w:sz w:val="20"/>
              </w:rPr>
              <w:fldChar w:fldCharType="separate"/>
            </w:r>
            <w:r w:rsidRPr="00DD7E00">
              <w:rPr>
                <w:b/>
                <w:bCs/>
                <w:sz w:val="20"/>
              </w:rPr>
              <w:fldChar w:fldCharType="end"/>
            </w:r>
          </w:p>
        </w:tc>
      </w:tr>
    </w:tbl>
    <w:p w14:paraId="4762351D" w14:textId="709F507C" w:rsidR="0015619B" w:rsidRPr="00DD7E00" w:rsidRDefault="0015619B" w:rsidP="0015619B">
      <w:pPr>
        <w:pStyle w:val="BalloonText"/>
        <w:tabs>
          <w:tab w:val="left" w:pos="240"/>
        </w:tabs>
        <w:ind w:left="720" w:right="-600"/>
        <w:rPr>
          <w:rFonts w:ascii="Times New Roman" w:hAnsi="Times New Roman" w:cs="Times New Roman"/>
          <w:b/>
          <w:bCs/>
          <w:szCs w:val="24"/>
          <w:u w:val="single"/>
        </w:rPr>
      </w:pPr>
    </w:p>
    <w:p w14:paraId="2CCA02E8" w14:textId="42E0193F" w:rsidR="005C236C" w:rsidRPr="00524B7A" w:rsidRDefault="00770A9B" w:rsidP="005C236C">
      <w:pPr>
        <w:pStyle w:val="BalloonText"/>
        <w:numPr>
          <w:ilvl w:val="0"/>
          <w:numId w:val="21"/>
        </w:numPr>
        <w:tabs>
          <w:tab w:val="left" w:pos="240"/>
        </w:tabs>
        <w:ind w:right="-600"/>
        <w:rPr>
          <w:rFonts w:ascii="Times New Roman" w:hAnsi="Times New Roman" w:cs="Times New Roman"/>
          <w:b/>
          <w:bCs/>
          <w:sz w:val="22"/>
          <w:szCs w:val="24"/>
          <w:u w:val="single"/>
        </w:rPr>
      </w:pPr>
      <w:r>
        <w:rPr>
          <w:rFonts w:ascii="Times New Roman" w:hAnsi="Times New Roman" w:cs="Times New Roman"/>
          <w:b/>
          <w:bCs/>
          <w:smallCaps/>
          <w:sz w:val="22"/>
          <w:szCs w:val="24"/>
          <w:u w:val="single"/>
        </w:rPr>
        <w:t>TSI</w:t>
      </w:r>
      <w:r w:rsidR="005C236C" w:rsidRPr="002A6A8D">
        <w:rPr>
          <w:rFonts w:ascii="Times New Roman" w:hAnsi="Times New Roman" w:cs="Times New Roman"/>
          <w:b/>
          <w:bCs/>
          <w:smallCaps/>
          <w:sz w:val="22"/>
          <w:szCs w:val="24"/>
          <w:u w:val="single"/>
        </w:rPr>
        <w:t xml:space="preserve"> Requirement</w:t>
      </w:r>
      <w:r>
        <w:rPr>
          <w:rFonts w:ascii="Times New Roman" w:hAnsi="Times New Roman" w:cs="Times New Roman"/>
          <w:b/>
          <w:bCs/>
          <w:smallCaps/>
          <w:sz w:val="22"/>
          <w:szCs w:val="24"/>
          <w:u w:val="single"/>
        </w:rPr>
        <w:t>s</w:t>
      </w:r>
      <w:r w:rsidR="005C236C" w:rsidRPr="002A6A8D">
        <w:rPr>
          <w:rFonts w:ascii="Times New Roman" w:hAnsi="Times New Roman" w:cs="Times New Roman"/>
          <w:b/>
          <w:bCs/>
          <w:smallCaps/>
          <w:sz w:val="22"/>
          <w:szCs w:val="24"/>
          <w:u w:val="single"/>
        </w:rPr>
        <w:t xml:space="preserve"> – </w:t>
      </w:r>
      <w:r>
        <w:rPr>
          <w:rFonts w:ascii="Times New Roman" w:hAnsi="Times New Roman" w:cs="Times New Roman"/>
          <w:b/>
          <w:bCs/>
          <w:smallCaps/>
          <w:sz w:val="22"/>
          <w:szCs w:val="24"/>
          <w:u w:val="single"/>
        </w:rPr>
        <w:t>Reading, Writing &amp; Mathematics</w:t>
      </w:r>
    </w:p>
    <w:p w14:paraId="2A35692B" w14:textId="1A443756" w:rsidR="00524B7A" w:rsidRPr="00524B7A" w:rsidRDefault="00524B7A" w:rsidP="00524B7A">
      <w:pPr>
        <w:pStyle w:val="BalloonText"/>
        <w:tabs>
          <w:tab w:val="left" w:pos="240"/>
        </w:tabs>
        <w:ind w:left="720" w:right="-600"/>
        <w:rPr>
          <w:rFonts w:ascii="Times New Roman" w:hAnsi="Times New Roman" w:cs="Times New Roman"/>
          <w:bCs/>
          <w:sz w:val="20"/>
          <w:szCs w:val="24"/>
        </w:rPr>
      </w:pPr>
      <w:r w:rsidRPr="00524B7A">
        <w:rPr>
          <w:rFonts w:ascii="Times New Roman" w:hAnsi="Times New Roman" w:cs="Times New Roman"/>
          <w:bCs/>
          <w:sz w:val="20"/>
          <w:szCs w:val="24"/>
        </w:rPr>
        <w:t>Requirements may be met through test scores OR Grades in lieu of testing</w:t>
      </w:r>
      <w:r>
        <w:rPr>
          <w:rFonts w:ascii="Times New Roman" w:hAnsi="Times New Roman" w:cs="Times New Roman"/>
          <w:bCs/>
          <w:sz w:val="20"/>
          <w:szCs w:val="24"/>
        </w:rPr>
        <w:t xml:space="preserve"> OR a combination of the two</w:t>
      </w:r>
      <w:r w:rsidRPr="00524B7A">
        <w:rPr>
          <w:rFonts w:ascii="Times New Roman" w:hAnsi="Times New Roman" w:cs="Times New Roman"/>
          <w:bCs/>
          <w:sz w:val="20"/>
          <w:szCs w:val="24"/>
        </w:rPr>
        <w:t>.</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530"/>
        <w:gridCol w:w="795"/>
        <w:gridCol w:w="1710"/>
        <w:gridCol w:w="810"/>
        <w:gridCol w:w="1275"/>
        <w:gridCol w:w="705"/>
      </w:tblGrid>
      <w:tr w:rsidR="00524B7A" w:rsidRPr="00770A9B" w14:paraId="2831DF21" w14:textId="77777777" w:rsidTr="00524B7A">
        <w:trPr>
          <w:trHeight w:val="20"/>
          <w:jc w:val="center"/>
        </w:trPr>
        <w:tc>
          <w:tcPr>
            <w:tcW w:w="540" w:type="dxa"/>
            <w:vMerge w:val="restart"/>
            <w:tcBorders>
              <w:top w:val="nil"/>
              <w:left w:val="nil"/>
              <w:right w:val="nil"/>
            </w:tcBorders>
            <w:textDirection w:val="tbRl"/>
          </w:tcPr>
          <w:p w14:paraId="075D72CA" w14:textId="541C7463" w:rsidR="00524B7A" w:rsidRPr="00524B7A" w:rsidRDefault="00524B7A" w:rsidP="00524B7A">
            <w:pPr>
              <w:ind w:left="113" w:right="113"/>
              <w:jc w:val="center"/>
              <w:rPr>
                <w:b/>
                <w:sz w:val="20"/>
                <w:szCs w:val="20"/>
              </w:rPr>
            </w:pPr>
            <w:r w:rsidRPr="00524B7A">
              <w:rPr>
                <w:b/>
                <w:sz w:val="20"/>
                <w:szCs w:val="20"/>
              </w:rPr>
              <w:t>Testing</w:t>
            </w:r>
          </w:p>
        </w:tc>
        <w:tc>
          <w:tcPr>
            <w:tcW w:w="1170" w:type="dxa"/>
            <w:tcBorders>
              <w:top w:val="nil"/>
              <w:left w:val="nil"/>
              <w:bottom w:val="nil"/>
              <w:right w:val="nil"/>
            </w:tcBorders>
          </w:tcPr>
          <w:p w14:paraId="0D2B0D55" w14:textId="5F3B7752" w:rsidR="00524B7A" w:rsidRPr="00770A9B" w:rsidRDefault="00524B7A" w:rsidP="000F5DDB">
            <w:pPr>
              <w:jc w:val="right"/>
              <w:rPr>
                <w:sz w:val="20"/>
                <w:szCs w:val="20"/>
              </w:rPr>
            </w:pPr>
            <w:r w:rsidRPr="00770A9B">
              <w:rPr>
                <w:sz w:val="20"/>
                <w:szCs w:val="20"/>
              </w:rPr>
              <w:t>ACT:</w:t>
            </w:r>
          </w:p>
        </w:tc>
        <w:tc>
          <w:tcPr>
            <w:tcW w:w="1530" w:type="dxa"/>
            <w:tcBorders>
              <w:top w:val="nil"/>
              <w:left w:val="nil"/>
              <w:bottom w:val="nil"/>
              <w:right w:val="nil"/>
            </w:tcBorders>
          </w:tcPr>
          <w:p w14:paraId="47AB2289" w14:textId="77777777" w:rsidR="00524B7A" w:rsidRPr="00770A9B" w:rsidRDefault="00524B7A" w:rsidP="000F5DDB">
            <w:pPr>
              <w:rPr>
                <w:sz w:val="20"/>
                <w:szCs w:val="20"/>
              </w:rPr>
            </w:pPr>
            <w:r w:rsidRPr="00770A9B">
              <w:rPr>
                <w:sz w:val="20"/>
                <w:szCs w:val="20"/>
              </w:rPr>
              <w:t>Reading = 23+</w:t>
            </w:r>
          </w:p>
        </w:tc>
        <w:tc>
          <w:tcPr>
            <w:tcW w:w="795" w:type="dxa"/>
            <w:tcBorders>
              <w:top w:val="nil"/>
              <w:left w:val="nil"/>
              <w:bottom w:val="single" w:sz="4" w:space="0" w:color="auto"/>
              <w:right w:val="nil"/>
            </w:tcBorders>
          </w:tcPr>
          <w:p w14:paraId="0B58C581" w14:textId="1FD6B19F" w:rsidR="00524B7A" w:rsidRPr="00770A9B" w:rsidRDefault="00524B7A" w:rsidP="000F5DDB">
            <w:pPr>
              <w:jc w:val="cente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710" w:type="dxa"/>
            <w:tcBorders>
              <w:top w:val="nil"/>
              <w:left w:val="nil"/>
              <w:bottom w:val="nil"/>
              <w:right w:val="nil"/>
            </w:tcBorders>
          </w:tcPr>
          <w:p w14:paraId="679D9045" w14:textId="1C17D3B5" w:rsidR="00524B7A" w:rsidRPr="00770A9B" w:rsidRDefault="00524B7A" w:rsidP="00770A9B">
            <w:pPr>
              <w:rPr>
                <w:sz w:val="20"/>
                <w:szCs w:val="20"/>
              </w:rPr>
            </w:pPr>
            <w:r w:rsidRPr="00770A9B">
              <w:rPr>
                <w:sz w:val="20"/>
                <w:szCs w:val="20"/>
              </w:rPr>
              <w:t>Writing = 1</w:t>
            </w:r>
            <w:r>
              <w:rPr>
                <w:sz w:val="20"/>
                <w:szCs w:val="20"/>
              </w:rPr>
              <w:t>8</w:t>
            </w:r>
            <w:r w:rsidRPr="00770A9B">
              <w:rPr>
                <w:sz w:val="20"/>
                <w:szCs w:val="20"/>
              </w:rPr>
              <w:t>+</w:t>
            </w:r>
          </w:p>
        </w:tc>
        <w:tc>
          <w:tcPr>
            <w:tcW w:w="810" w:type="dxa"/>
            <w:tcBorders>
              <w:top w:val="nil"/>
              <w:left w:val="nil"/>
              <w:bottom w:val="single" w:sz="4" w:space="0" w:color="auto"/>
              <w:right w:val="nil"/>
            </w:tcBorders>
          </w:tcPr>
          <w:p w14:paraId="22B49FEE" w14:textId="1C86CC6C" w:rsidR="00524B7A" w:rsidRPr="00770A9B" w:rsidRDefault="00524B7A" w:rsidP="000F5DDB">
            <w:pPr>
              <w:jc w:val="center"/>
              <w:rPr>
                <w:sz w:val="18"/>
                <w:szCs w:val="18"/>
              </w:rPr>
            </w:pPr>
            <w:r w:rsidRPr="00770A9B">
              <w:rPr>
                <w:sz w:val="20"/>
                <w:szCs w:val="18"/>
              </w:rPr>
              <w:fldChar w:fldCharType="begin">
                <w:ffData>
                  <w:name w:val=""/>
                  <w:enabled/>
                  <w:calcOnExit w:val="0"/>
                  <w:textInput>
                    <w:type w:val="number"/>
                    <w:maxLength w:val="4"/>
                  </w:textInput>
                </w:ffData>
              </w:fldChar>
            </w:r>
            <w:r w:rsidRPr="00770A9B">
              <w:rPr>
                <w:sz w:val="20"/>
                <w:szCs w:val="18"/>
              </w:rPr>
              <w:instrText xml:space="preserve"> FORMTEXT </w:instrText>
            </w:r>
            <w:r w:rsidRPr="00770A9B">
              <w:rPr>
                <w:sz w:val="20"/>
                <w:szCs w:val="18"/>
              </w:rPr>
            </w:r>
            <w:r w:rsidRPr="00770A9B">
              <w:rPr>
                <w:sz w:val="20"/>
                <w:szCs w:val="18"/>
              </w:rPr>
              <w:fldChar w:fldCharType="separate"/>
            </w:r>
            <w:r w:rsidRPr="00770A9B">
              <w:rPr>
                <w:noProof/>
                <w:sz w:val="20"/>
                <w:szCs w:val="18"/>
              </w:rPr>
              <w:t> </w:t>
            </w:r>
            <w:r w:rsidRPr="00770A9B">
              <w:rPr>
                <w:noProof/>
                <w:sz w:val="20"/>
                <w:szCs w:val="18"/>
              </w:rPr>
              <w:t> </w:t>
            </w:r>
            <w:r w:rsidRPr="00770A9B">
              <w:rPr>
                <w:noProof/>
                <w:sz w:val="20"/>
                <w:szCs w:val="18"/>
              </w:rPr>
              <w:t> </w:t>
            </w:r>
            <w:r w:rsidRPr="00770A9B">
              <w:rPr>
                <w:noProof/>
                <w:sz w:val="20"/>
                <w:szCs w:val="18"/>
              </w:rPr>
              <w:t> </w:t>
            </w:r>
            <w:r w:rsidRPr="00770A9B">
              <w:rPr>
                <w:sz w:val="20"/>
                <w:szCs w:val="18"/>
              </w:rPr>
              <w:fldChar w:fldCharType="end"/>
            </w:r>
          </w:p>
        </w:tc>
        <w:tc>
          <w:tcPr>
            <w:tcW w:w="1275" w:type="dxa"/>
            <w:tcBorders>
              <w:top w:val="nil"/>
              <w:left w:val="nil"/>
              <w:bottom w:val="nil"/>
              <w:right w:val="nil"/>
            </w:tcBorders>
          </w:tcPr>
          <w:p w14:paraId="0668206B" w14:textId="6CCD9753" w:rsidR="00524B7A" w:rsidRPr="00770A9B" w:rsidRDefault="00524B7A" w:rsidP="00770A9B">
            <w:pPr>
              <w:rPr>
                <w:sz w:val="20"/>
                <w:szCs w:val="20"/>
              </w:rPr>
            </w:pPr>
            <w:r w:rsidRPr="00770A9B">
              <w:rPr>
                <w:sz w:val="20"/>
                <w:szCs w:val="20"/>
              </w:rPr>
              <w:t>Math = 1</w:t>
            </w:r>
            <w:r>
              <w:rPr>
                <w:sz w:val="20"/>
                <w:szCs w:val="20"/>
              </w:rPr>
              <w:t>9</w:t>
            </w:r>
            <w:r w:rsidRPr="00770A9B">
              <w:rPr>
                <w:sz w:val="20"/>
                <w:szCs w:val="20"/>
              </w:rPr>
              <w:t xml:space="preserve">+    </w:t>
            </w:r>
          </w:p>
        </w:tc>
        <w:tc>
          <w:tcPr>
            <w:tcW w:w="705" w:type="dxa"/>
            <w:tcBorders>
              <w:top w:val="nil"/>
              <w:left w:val="nil"/>
              <w:bottom w:val="single" w:sz="4" w:space="0" w:color="auto"/>
              <w:right w:val="nil"/>
            </w:tcBorders>
          </w:tcPr>
          <w:p w14:paraId="63B049C3" w14:textId="7644ABAD" w:rsidR="00524B7A" w:rsidRPr="00770A9B" w:rsidRDefault="00524B7A" w:rsidP="000F5DDB">
            <w:pP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524B7A" w:rsidRPr="00770A9B" w14:paraId="0AEE2343" w14:textId="77777777" w:rsidTr="00524B7A">
        <w:trPr>
          <w:trHeight w:val="20"/>
          <w:jc w:val="center"/>
        </w:trPr>
        <w:tc>
          <w:tcPr>
            <w:tcW w:w="540" w:type="dxa"/>
            <w:vMerge/>
            <w:tcBorders>
              <w:left w:val="nil"/>
              <w:right w:val="nil"/>
            </w:tcBorders>
          </w:tcPr>
          <w:p w14:paraId="2C1CFAE0" w14:textId="77777777" w:rsidR="00524B7A" w:rsidRPr="00770A9B" w:rsidRDefault="00524B7A" w:rsidP="000F5DDB">
            <w:pPr>
              <w:jc w:val="right"/>
              <w:rPr>
                <w:sz w:val="20"/>
                <w:szCs w:val="20"/>
              </w:rPr>
            </w:pPr>
          </w:p>
        </w:tc>
        <w:tc>
          <w:tcPr>
            <w:tcW w:w="1170" w:type="dxa"/>
            <w:tcBorders>
              <w:top w:val="nil"/>
              <w:left w:val="nil"/>
              <w:bottom w:val="nil"/>
              <w:right w:val="nil"/>
            </w:tcBorders>
          </w:tcPr>
          <w:p w14:paraId="1C49BEB8" w14:textId="27095560" w:rsidR="00524B7A" w:rsidRPr="00770A9B" w:rsidRDefault="00524B7A" w:rsidP="000F5DDB">
            <w:pPr>
              <w:jc w:val="right"/>
              <w:rPr>
                <w:sz w:val="20"/>
                <w:szCs w:val="20"/>
              </w:rPr>
            </w:pPr>
            <w:r w:rsidRPr="00770A9B">
              <w:rPr>
                <w:sz w:val="20"/>
                <w:szCs w:val="20"/>
              </w:rPr>
              <w:t>SAT:</w:t>
            </w:r>
          </w:p>
        </w:tc>
        <w:tc>
          <w:tcPr>
            <w:tcW w:w="1530" w:type="dxa"/>
            <w:tcBorders>
              <w:top w:val="nil"/>
              <w:left w:val="nil"/>
              <w:bottom w:val="nil"/>
              <w:right w:val="nil"/>
            </w:tcBorders>
          </w:tcPr>
          <w:p w14:paraId="5426687E" w14:textId="70E64FD0" w:rsidR="00524B7A" w:rsidRPr="00770A9B" w:rsidRDefault="00524B7A" w:rsidP="00770A9B">
            <w:pPr>
              <w:rPr>
                <w:sz w:val="20"/>
                <w:szCs w:val="20"/>
              </w:rPr>
            </w:pPr>
            <w:r w:rsidRPr="00770A9B">
              <w:rPr>
                <w:sz w:val="20"/>
                <w:szCs w:val="20"/>
              </w:rPr>
              <w:t xml:space="preserve">Reading = 500+ </w:t>
            </w:r>
          </w:p>
        </w:tc>
        <w:tc>
          <w:tcPr>
            <w:tcW w:w="795" w:type="dxa"/>
            <w:tcBorders>
              <w:top w:val="single" w:sz="4" w:space="0" w:color="auto"/>
              <w:left w:val="nil"/>
              <w:bottom w:val="single" w:sz="4" w:space="0" w:color="auto"/>
              <w:right w:val="nil"/>
            </w:tcBorders>
          </w:tcPr>
          <w:p w14:paraId="608386D5" w14:textId="48A245CA" w:rsidR="00524B7A" w:rsidRPr="00770A9B" w:rsidRDefault="00524B7A" w:rsidP="000F5DDB">
            <w:pPr>
              <w:jc w:val="cente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520" w:type="dxa"/>
            <w:gridSpan w:val="2"/>
            <w:tcBorders>
              <w:top w:val="nil"/>
              <w:left w:val="nil"/>
              <w:bottom w:val="nil"/>
              <w:right w:val="nil"/>
            </w:tcBorders>
          </w:tcPr>
          <w:p w14:paraId="30D88A26" w14:textId="77777777" w:rsidR="00524B7A" w:rsidRPr="00770A9B" w:rsidRDefault="00524B7A" w:rsidP="000F5DDB">
            <w:pPr>
              <w:rPr>
                <w:sz w:val="20"/>
                <w:szCs w:val="20"/>
              </w:rPr>
            </w:pPr>
            <w:r w:rsidRPr="00770A9B">
              <w:rPr>
                <w:sz w:val="20"/>
                <w:szCs w:val="20"/>
              </w:rPr>
              <w:t>Writing = See Below</w:t>
            </w:r>
          </w:p>
        </w:tc>
        <w:tc>
          <w:tcPr>
            <w:tcW w:w="1275" w:type="dxa"/>
            <w:tcBorders>
              <w:top w:val="nil"/>
              <w:left w:val="nil"/>
              <w:bottom w:val="nil"/>
              <w:right w:val="nil"/>
            </w:tcBorders>
          </w:tcPr>
          <w:p w14:paraId="7E389570" w14:textId="10D06A83" w:rsidR="00524B7A" w:rsidRPr="00770A9B" w:rsidRDefault="00524B7A" w:rsidP="00770A9B">
            <w:pPr>
              <w:rPr>
                <w:sz w:val="20"/>
                <w:szCs w:val="20"/>
              </w:rPr>
            </w:pPr>
            <w:r w:rsidRPr="00770A9B">
              <w:rPr>
                <w:sz w:val="20"/>
                <w:szCs w:val="20"/>
              </w:rPr>
              <w:t>Math = 530+</w:t>
            </w:r>
          </w:p>
        </w:tc>
        <w:tc>
          <w:tcPr>
            <w:tcW w:w="705" w:type="dxa"/>
            <w:tcBorders>
              <w:top w:val="single" w:sz="4" w:space="0" w:color="auto"/>
              <w:left w:val="nil"/>
              <w:bottom w:val="single" w:sz="4" w:space="0" w:color="auto"/>
              <w:right w:val="nil"/>
            </w:tcBorders>
          </w:tcPr>
          <w:p w14:paraId="5BC9EE62" w14:textId="0A71E3C3" w:rsidR="00524B7A" w:rsidRPr="00770A9B" w:rsidRDefault="00524B7A" w:rsidP="000F5DDB">
            <w:pP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524B7A" w:rsidRPr="00770A9B" w14:paraId="7E368396" w14:textId="77777777" w:rsidTr="00524B7A">
        <w:trPr>
          <w:trHeight w:val="20"/>
          <w:jc w:val="center"/>
        </w:trPr>
        <w:tc>
          <w:tcPr>
            <w:tcW w:w="540" w:type="dxa"/>
            <w:vMerge/>
            <w:tcBorders>
              <w:left w:val="nil"/>
              <w:right w:val="nil"/>
            </w:tcBorders>
          </w:tcPr>
          <w:p w14:paraId="6843A566" w14:textId="77777777" w:rsidR="00524B7A" w:rsidRPr="00770A9B" w:rsidRDefault="00524B7A" w:rsidP="000F5DDB">
            <w:pPr>
              <w:jc w:val="right"/>
              <w:rPr>
                <w:sz w:val="20"/>
                <w:szCs w:val="20"/>
              </w:rPr>
            </w:pPr>
          </w:p>
        </w:tc>
        <w:tc>
          <w:tcPr>
            <w:tcW w:w="1170" w:type="dxa"/>
            <w:tcBorders>
              <w:top w:val="nil"/>
              <w:left w:val="nil"/>
              <w:bottom w:val="nil"/>
              <w:right w:val="nil"/>
            </w:tcBorders>
          </w:tcPr>
          <w:p w14:paraId="6CCB87EB" w14:textId="6ED12349" w:rsidR="00524B7A" w:rsidRPr="00770A9B" w:rsidRDefault="00524B7A" w:rsidP="000F5DDB">
            <w:pPr>
              <w:jc w:val="right"/>
              <w:rPr>
                <w:sz w:val="20"/>
                <w:szCs w:val="20"/>
              </w:rPr>
            </w:pPr>
            <w:r w:rsidRPr="00770A9B">
              <w:rPr>
                <w:sz w:val="20"/>
                <w:szCs w:val="20"/>
              </w:rPr>
              <w:t>THEA:</w:t>
            </w:r>
          </w:p>
        </w:tc>
        <w:tc>
          <w:tcPr>
            <w:tcW w:w="1530" w:type="dxa"/>
            <w:tcBorders>
              <w:top w:val="nil"/>
              <w:left w:val="nil"/>
              <w:bottom w:val="nil"/>
              <w:right w:val="nil"/>
            </w:tcBorders>
          </w:tcPr>
          <w:p w14:paraId="572A469E" w14:textId="77777777" w:rsidR="00524B7A" w:rsidRPr="00770A9B" w:rsidRDefault="00524B7A" w:rsidP="000F5DDB">
            <w:pPr>
              <w:rPr>
                <w:sz w:val="20"/>
                <w:szCs w:val="20"/>
              </w:rPr>
            </w:pPr>
            <w:r w:rsidRPr="00770A9B">
              <w:rPr>
                <w:sz w:val="20"/>
                <w:szCs w:val="20"/>
              </w:rPr>
              <w:t xml:space="preserve">Reading = 250+ </w:t>
            </w:r>
          </w:p>
        </w:tc>
        <w:tc>
          <w:tcPr>
            <w:tcW w:w="795" w:type="dxa"/>
            <w:tcBorders>
              <w:top w:val="single" w:sz="4" w:space="0" w:color="auto"/>
              <w:left w:val="nil"/>
              <w:bottom w:val="single" w:sz="4" w:space="0" w:color="auto"/>
              <w:right w:val="nil"/>
            </w:tcBorders>
          </w:tcPr>
          <w:p w14:paraId="0BE40C2B" w14:textId="3F3CFC60" w:rsidR="00524B7A" w:rsidRPr="00770A9B" w:rsidRDefault="00524B7A" w:rsidP="000F5DDB">
            <w:pPr>
              <w:jc w:val="cente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710" w:type="dxa"/>
            <w:tcBorders>
              <w:top w:val="nil"/>
              <w:left w:val="nil"/>
              <w:bottom w:val="nil"/>
              <w:right w:val="nil"/>
            </w:tcBorders>
          </w:tcPr>
          <w:p w14:paraId="49B3AD7F" w14:textId="77777777" w:rsidR="00524B7A" w:rsidRPr="00770A9B" w:rsidRDefault="00524B7A" w:rsidP="00770A9B">
            <w:pPr>
              <w:rPr>
                <w:sz w:val="18"/>
                <w:szCs w:val="18"/>
              </w:rPr>
            </w:pPr>
            <w:r w:rsidRPr="00770A9B">
              <w:rPr>
                <w:sz w:val="20"/>
                <w:szCs w:val="20"/>
              </w:rPr>
              <w:t>Writing = 220/6+</w:t>
            </w:r>
            <w:r w:rsidRPr="00770A9B">
              <w:rPr>
                <w:sz w:val="18"/>
                <w:szCs w:val="18"/>
              </w:rPr>
              <w:t xml:space="preserve"> </w:t>
            </w:r>
          </w:p>
        </w:tc>
        <w:tc>
          <w:tcPr>
            <w:tcW w:w="810" w:type="dxa"/>
            <w:tcBorders>
              <w:top w:val="nil"/>
              <w:left w:val="nil"/>
              <w:bottom w:val="single" w:sz="4" w:space="0" w:color="auto"/>
              <w:right w:val="nil"/>
            </w:tcBorders>
          </w:tcPr>
          <w:p w14:paraId="46B38F42" w14:textId="61AE5047" w:rsidR="00524B7A" w:rsidRPr="00770A9B" w:rsidRDefault="00524B7A" w:rsidP="00770A9B">
            <w:pPr>
              <w:rPr>
                <w:sz w:val="18"/>
                <w:szCs w:val="18"/>
              </w:rPr>
            </w:pPr>
            <w:r w:rsidRPr="00770A9B">
              <w:rPr>
                <w:sz w:val="20"/>
                <w:szCs w:val="18"/>
              </w:rPr>
              <w:fldChar w:fldCharType="begin">
                <w:ffData>
                  <w:name w:val=""/>
                  <w:enabled/>
                  <w:calcOnExit w:val="0"/>
                  <w:textInput>
                    <w:type w:val="number"/>
                    <w:maxLength w:val="4"/>
                  </w:textInput>
                </w:ffData>
              </w:fldChar>
            </w:r>
            <w:r w:rsidRPr="00770A9B">
              <w:rPr>
                <w:sz w:val="20"/>
                <w:szCs w:val="18"/>
              </w:rPr>
              <w:instrText xml:space="preserve"> FORMTEXT </w:instrText>
            </w:r>
            <w:r w:rsidRPr="00770A9B">
              <w:rPr>
                <w:sz w:val="20"/>
                <w:szCs w:val="18"/>
              </w:rPr>
            </w:r>
            <w:r w:rsidRPr="00770A9B">
              <w:rPr>
                <w:sz w:val="20"/>
                <w:szCs w:val="18"/>
              </w:rPr>
              <w:fldChar w:fldCharType="separate"/>
            </w:r>
            <w:r w:rsidRPr="00770A9B">
              <w:rPr>
                <w:noProof/>
                <w:sz w:val="20"/>
                <w:szCs w:val="18"/>
              </w:rPr>
              <w:t> </w:t>
            </w:r>
            <w:r w:rsidRPr="00770A9B">
              <w:rPr>
                <w:noProof/>
                <w:sz w:val="20"/>
                <w:szCs w:val="18"/>
              </w:rPr>
              <w:t> </w:t>
            </w:r>
            <w:r w:rsidRPr="00770A9B">
              <w:rPr>
                <w:noProof/>
                <w:sz w:val="20"/>
                <w:szCs w:val="18"/>
              </w:rPr>
              <w:t> </w:t>
            </w:r>
            <w:r w:rsidRPr="00770A9B">
              <w:rPr>
                <w:noProof/>
                <w:sz w:val="20"/>
                <w:szCs w:val="18"/>
              </w:rPr>
              <w:t> </w:t>
            </w:r>
            <w:r w:rsidRPr="00770A9B">
              <w:rPr>
                <w:sz w:val="20"/>
                <w:szCs w:val="18"/>
              </w:rPr>
              <w:fldChar w:fldCharType="end"/>
            </w:r>
          </w:p>
        </w:tc>
        <w:tc>
          <w:tcPr>
            <w:tcW w:w="1275" w:type="dxa"/>
            <w:tcBorders>
              <w:top w:val="nil"/>
              <w:left w:val="nil"/>
              <w:bottom w:val="nil"/>
              <w:right w:val="nil"/>
            </w:tcBorders>
          </w:tcPr>
          <w:p w14:paraId="718BB54F" w14:textId="77777777" w:rsidR="00524B7A" w:rsidRPr="00770A9B" w:rsidRDefault="00524B7A" w:rsidP="000F5DDB">
            <w:pPr>
              <w:rPr>
                <w:sz w:val="20"/>
                <w:szCs w:val="20"/>
              </w:rPr>
            </w:pPr>
            <w:r w:rsidRPr="00770A9B">
              <w:rPr>
                <w:sz w:val="20"/>
                <w:szCs w:val="20"/>
              </w:rPr>
              <w:t>Math = 230+</w:t>
            </w:r>
          </w:p>
        </w:tc>
        <w:tc>
          <w:tcPr>
            <w:tcW w:w="705" w:type="dxa"/>
            <w:tcBorders>
              <w:top w:val="single" w:sz="4" w:space="0" w:color="auto"/>
              <w:left w:val="nil"/>
              <w:bottom w:val="single" w:sz="4" w:space="0" w:color="auto"/>
              <w:right w:val="nil"/>
            </w:tcBorders>
          </w:tcPr>
          <w:p w14:paraId="17B78BD7" w14:textId="5A024E99" w:rsidR="00524B7A" w:rsidRPr="00770A9B" w:rsidRDefault="00524B7A" w:rsidP="000F5DDB">
            <w:pP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524B7A" w:rsidRPr="00770A9B" w14:paraId="4F8341C2" w14:textId="77777777" w:rsidTr="00524B7A">
        <w:trPr>
          <w:trHeight w:val="20"/>
          <w:jc w:val="center"/>
        </w:trPr>
        <w:tc>
          <w:tcPr>
            <w:tcW w:w="540" w:type="dxa"/>
            <w:vMerge/>
            <w:tcBorders>
              <w:left w:val="nil"/>
              <w:bottom w:val="nil"/>
              <w:right w:val="nil"/>
            </w:tcBorders>
          </w:tcPr>
          <w:p w14:paraId="0B46FF85" w14:textId="77777777" w:rsidR="00524B7A" w:rsidRPr="00770A9B" w:rsidRDefault="00524B7A" w:rsidP="000F5DDB">
            <w:pPr>
              <w:jc w:val="right"/>
              <w:rPr>
                <w:sz w:val="20"/>
                <w:szCs w:val="20"/>
              </w:rPr>
            </w:pPr>
          </w:p>
        </w:tc>
        <w:tc>
          <w:tcPr>
            <w:tcW w:w="1170" w:type="dxa"/>
            <w:tcBorders>
              <w:top w:val="nil"/>
              <w:left w:val="nil"/>
              <w:bottom w:val="nil"/>
              <w:right w:val="nil"/>
            </w:tcBorders>
          </w:tcPr>
          <w:p w14:paraId="1A57147F" w14:textId="062D19E4" w:rsidR="00524B7A" w:rsidRPr="00770A9B" w:rsidRDefault="00524B7A" w:rsidP="000F5DDB">
            <w:pPr>
              <w:jc w:val="right"/>
              <w:rPr>
                <w:sz w:val="20"/>
                <w:szCs w:val="20"/>
              </w:rPr>
            </w:pPr>
            <w:r w:rsidRPr="00770A9B">
              <w:rPr>
                <w:sz w:val="20"/>
                <w:szCs w:val="20"/>
              </w:rPr>
              <w:t>TSI Exam:</w:t>
            </w:r>
          </w:p>
        </w:tc>
        <w:tc>
          <w:tcPr>
            <w:tcW w:w="1530" w:type="dxa"/>
            <w:tcBorders>
              <w:top w:val="nil"/>
              <w:left w:val="nil"/>
              <w:bottom w:val="nil"/>
              <w:right w:val="nil"/>
            </w:tcBorders>
          </w:tcPr>
          <w:p w14:paraId="19B9F965" w14:textId="71D74358" w:rsidR="00524B7A" w:rsidRPr="00770A9B" w:rsidRDefault="00524B7A" w:rsidP="00770A9B">
            <w:pPr>
              <w:rPr>
                <w:sz w:val="20"/>
                <w:szCs w:val="20"/>
              </w:rPr>
            </w:pPr>
            <w:r w:rsidRPr="00770A9B">
              <w:rPr>
                <w:sz w:val="20"/>
                <w:szCs w:val="20"/>
              </w:rPr>
              <w:t>Reading = 35</w:t>
            </w:r>
            <w:r>
              <w:rPr>
                <w:sz w:val="20"/>
                <w:szCs w:val="20"/>
              </w:rPr>
              <w:t>1</w:t>
            </w:r>
            <w:r w:rsidRPr="00770A9B">
              <w:rPr>
                <w:sz w:val="20"/>
                <w:szCs w:val="20"/>
              </w:rPr>
              <w:t>+</w:t>
            </w:r>
          </w:p>
        </w:tc>
        <w:tc>
          <w:tcPr>
            <w:tcW w:w="795" w:type="dxa"/>
            <w:tcBorders>
              <w:top w:val="single" w:sz="4" w:space="0" w:color="auto"/>
              <w:left w:val="nil"/>
              <w:bottom w:val="single" w:sz="4" w:space="0" w:color="auto"/>
              <w:right w:val="nil"/>
            </w:tcBorders>
          </w:tcPr>
          <w:p w14:paraId="0EA16672" w14:textId="0601E615" w:rsidR="00524B7A" w:rsidRPr="00770A9B" w:rsidRDefault="00524B7A" w:rsidP="000F5DDB">
            <w:pPr>
              <w:jc w:val="cente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1710" w:type="dxa"/>
            <w:tcBorders>
              <w:top w:val="nil"/>
              <w:left w:val="nil"/>
              <w:bottom w:val="nil"/>
              <w:right w:val="nil"/>
            </w:tcBorders>
          </w:tcPr>
          <w:p w14:paraId="4C86D303" w14:textId="28257147" w:rsidR="00524B7A" w:rsidRPr="00770A9B" w:rsidRDefault="00524B7A" w:rsidP="00770A9B">
            <w:pPr>
              <w:rPr>
                <w:sz w:val="20"/>
                <w:szCs w:val="20"/>
              </w:rPr>
            </w:pPr>
            <w:r w:rsidRPr="00770A9B">
              <w:rPr>
                <w:sz w:val="20"/>
                <w:szCs w:val="20"/>
              </w:rPr>
              <w:t>Writing = 3</w:t>
            </w:r>
            <w:r>
              <w:rPr>
                <w:sz w:val="20"/>
                <w:szCs w:val="20"/>
              </w:rPr>
              <w:t>4</w:t>
            </w:r>
            <w:r w:rsidRPr="00770A9B">
              <w:rPr>
                <w:sz w:val="20"/>
                <w:szCs w:val="20"/>
              </w:rPr>
              <w:t>0</w:t>
            </w:r>
            <w:r>
              <w:rPr>
                <w:sz w:val="20"/>
                <w:szCs w:val="20"/>
              </w:rPr>
              <w:t>/4</w:t>
            </w:r>
            <w:r w:rsidRPr="00770A9B">
              <w:rPr>
                <w:sz w:val="20"/>
                <w:szCs w:val="20"/>
              </w:rPr>
              <w:t>+</w:t>
            </w:r>
          </w:p>
        </w:tc>
        <w:tc>
          <w:tcPr>
            <w:tcW w:w="810" w:type="dxa"/>
            <w:tcBorders>
              <w:top w:val="single" w:sz="4" w:space="0" w:color="auto"/>
              <w:left w:val="nil"/>
              <w:bottom w:val="single" w:sz="4" w:space="0" w:color="auto"/>
              <w:right w:val="nil"/>
            </w:tcBorders>
          </w:tcPr>
          <w:p w14:paraId="60E3D337" w14:textId="637ECAB9" w:rsidR="00524B7A" w:rsidRPr="00770A9B" w:rsidRDefault="00524B7A" w:rsidP="000F5DDB">
            <w:pPr>
              <w:rPr>
                <w:sz w:val="20"/>
                <w:szCs w:val="20"/>
              </w:rPr>
            </w:pPr>
            <w:r w:rsidRPr="00770A9B">
              <w:rPr>
                <w:sz w:val="20"/>
                <w:szCs w:val="18"/>
              </w:rPr>
              <w:fldChar w:fldCharType="begin">
                <w:ffData>
                  <w:name w:val=""/>
                  <w:enabled/>
                  <w:calcOnExit w:val="0"/>
                  <w:textInput>
                    <w:type w:val="number"/>
                    <w:maxLength w:val="4"/>
                  </w:textInput>
                </w:ffData>
              </w:fldChar>
            </w:r>
            <w:r w:rsidRPr="00770A9B">
              <w:rPr>
                <w:sz w:val="20"/>
                <w:szCs w:val="18"/>
              </w:rPr>
              <w:instrText xml:space="preserve"> FORMTEXT </w:instrText>
            </w:r>
            <w:r w:rsidRPr="00770A9B">
              <w:rPr>
                <w:sz w:val="20"/>
                <w:szCs w:val="18"/>
              </w:rPr>
            </w:r>
            <w:r w:rsidRPr="00770A9B">
              <w:rPr>
                <w:sz w:val="20"/>
                <w:szCs w:val="18"/>
              </w:rPr>
              <w:fldChar w:fldCharType="separate"/>
            </w:r>
            <w:r w:rsidRPr="00770A9B">
              <w:rPr>
                <w:noProof/>
                <w:sz w:val="20"/>
                <w:szCs w:val="18"/>
              </w:rPr>
              <w:t> </w:t>
            </w:r>
            <w:r w:rsidRPr="00770A9B">
              <w:rPr>
                <w:noProof/>
                <w:sz w:val="20"/>
                <w:szCs w:val="18"/>
              </w:rPr>
              <w:t> </w:t>
            </w:r>
            <w:r w:rsidRPr="00770A9B">
              <w:rPr>
                <w:noProof/>
                <w:sz w:val="20"/>
                <w:szCs w:val="18"/>
              </w:rPr>
              <w:t> </w:t>
            </w:r>
            <w:r w:rsidRPr="00770A9B">
              <w:rPr>
                <w:noProof/>
                <w:sz w:val="20"/>
                <w:szCs w:val="18"/>
              </w:rPr>
              <w:t> </w:t>
            </w:r>
            <w:r w:rsidRPr="00770A9B">
              <w:rPr>
                <w:sz w:val="20"/>
                <w:szCs w:val="18"/>
              </w:rPr>
              <w:fldChar w:fldCharType="end"/>
            </w:r>
          </w:p>
        </w:tc>
        <w:tc>
          <w:tcPr>
            <w:tcW w:w="1275" w:type="dxa"/>
            <w:tcBorders>
              <w:top w:val="nil"/>
              <w:left w:val="nil"/>
              <w:bottom w:val="nil"/>
              <w:right w:val="nil"/>
            </w:tcBorders>
          </w:tcPr>
          <w:p w14:paraId="1F2AE0D7" w14:textId="59868265" w:rsidR="00524B7A" w:rsidRPr="00770A9B" w:rsidRDefault="00524B7A" w:rsidP="000F5DDB">
            <w:pPr>
              <w:rPr>
                <w:sz w:val="20"/>
                <w:szCs w:val="20"/>
              </w:rPr>
            </w:pPr>
            <w:r w:rsidRPr="00770A9B">
              <w:rPr>
                <w:sz w:val="20"/>
                <w:szCs w:val="20"/>
              </w:rPr>
              <w:t>Math = 350+</w:t>
            </w:r>
          </w:p>
        </w:tc>
        <w:tc>
          <w:tcPr>
            <w:tcW w:w="705" w:type="dxa"/>
            <w:tcBorders>
              <w:top w:val="single" w:sz="4" w:space="0" w:color="auto"/>
              <w:left w:val="nil"/>
              <w:bottom w:val="single" w:sz="4" w:space="0" w:color="auto"/>
              <w:right w:val="nil"/>
            </w:tcBorders>
          </w:tcPr>
          <w:p w14:paraId="4B00553F" w14:textId="31AF4213" w:rsidR="00524B7A" w:rsidRPr="00770A9B" w:rsidRDefault="00524B7A" w:rsidP="000F5DDB">
            <w:pPr>
              <w:rPr>
                <w:sz w:val="20"/>
                <w:szCs w:val="18"/>
              </w:rPr>
            </w:pPr>
            <w:r>
              <w:rPr>
                <w:sz w:val="20"/>
                <w:szCs w:val="18"/>
              </w:rPr>
              <w:fldChar w:fldCharType="begin">
                <w:ffData>
                  <w:name w:val=""/>
                  <w:enabled/>
                  <w:calcOnExit w:val="0"/>
                  <w:textInput>
                    <w:type w:val="number"/>
                    <w:maxLength w:val="4"/>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bl>
    <w:p w14:paraId="103A070B" w14:textId="44889E19" w:rsidR="00770A9B" w:rsidRPr="00622F41" w:rsidRDefault="00770A9B" w:rsidP="00770A9B">
      <w:pPr>
        <w:pStyle w:val="BalloonText"/>
        <w:tabs>
          <w:tab w:val="left" w:pos="240"/>
        </w:tabs>
        <w:ind w:left="720" w:right="-600"/>
        <w:rPr>
          <w:rFonts w:ascii="Times New Roman" w:hAnsi="Times New Roman" w:cs="Times New Roman"/>
          <w:b/>
          <w:bCs/>
          <w:szCs w:val="24"/>
          <w:u w:val="single"/>
        </w:rPr>
      </w:pPr>
    </w:p>
    <w:p w14:paraId="48260AC2" w14:textId="71CE03DD" w:rsidR="00524B7A" w:rsidRDefault="00524B7A" w:rsidP="00524B7A">
      <w:pPr>
        <w:pStyle w:val="BalloonText"/>
        <w:tabs>
          <w:tab w:val="left" w:pos="240"/>
        </w:tabs>
        <w:ind w:left="720" w:right="-600"/>
        <w:rPr>
          <w:rFonts w:ascii="Times New Roman" w:hAnsi="Times New Roman" w:cs="Times New Roman"/>
          <w:b/>
          <w:bCs/>
          <w:sz w:val="22"/>
          <w:szCs w:val="24"/>
          <w:u w:val="single"/>
        </w:rPr>
      </w:pPr>
      <w:r>
        <w:rPr>
          <w:rFonts w:ascii="Times New Roman" w:hAnsi="Times New Roman" w:cs="Times New Roman"/>
          <w:b/>
          <w:bCs/>
          <w:sz w:val="22"/>
          <w:szCs w:val="24"/>
          <w:u w:val="single"/>
        </w:rPr>
        <w:t>Grade of “B” or higher in the following</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45"/>
        <w:gridCol w:w="4320"/>
        <w:gridCol w:w="1620"/>
        <w:gridCol w:w="1260"/>
      </w:tblGrid>
      <w:tr w:rsidR="00524B7A" w:rsidRPr="00030DD5" w14:paraId="48F341E1" w14:textId="2FB3F6C0" w:rsidTr="00524B7A">
        <w:trPr>
          <w:trHeight w:val="20"/>
          <w:jc w:val="center"/>
        </w:trPr>
        <w:tc>
          <w:tcPr>
            <w:tcW w:w="660" w:type="dxa"/>
            <w:vMerge w:val="restart"/>
            <w:tcBorders>
              <w:top w:val="nil"/>
              <w:left w:val="single" w:sz="12" w:space="0" w:color="auto"/>
              <w:right w:val="nil"/>
            </w:tcBorders>
            <w:textDirection w:val="tbRl"/>
          </w:tcPr>
          <w:p w14:paraId="4D4CDC28" w14:textId="3D75A648" w:rsidR="00524B7A" w:rsidRPr="00524B7A" w:rsidRDefault="00524B7A" w:rsidP="00524B7A">
            <w:pPr>
              <w:ind w:left="113" w:right="113"/>
              <w:jc w:val="center"/>
              <w:rPr>
                <w:rFonts w:ascii="Adobe Garamond Pro" w:hAnsi="Adobe Garamond Pro"/>
                <w:b/>
                <w:sz w:val="20"/>
                <w:szCs w:val="20"/>
              </w:rPr>
            </w:pPr>
            <w:r w:rsidRPr="00524B7A">
              <w:rPr>
                <w:rFonts w:ascii="Adobe Garamond Pro" w:hAnsi="Adobe Garamond Pro"/>
                <w:b/>
                <w:sz w:val="20"/>
                <w:szCs w:val="20"/>
              </w:rPr>
              <w:t>Class Grades</w:t>
            </w:r>
          </w:p>
        </w:tc>
        <w:tc>
          <w:tcPr>
            <w:tcW w:w="945" w:type="dxa"/>
            <w:tcBorders>
              <w:top w:val="nil"/>
              <w:left w:val="single" w:sz="12" w:space="0" w:color="auto"/>
              <w:bottom w:val="nil"/>
              <w:right w:val="nil"/>
            </w:tcBorders>
          </w:tcPr>
          <w:p w14:paraId="7C33BD09" w14:textId="7983B893" w:rsidR="00524B7A" w:rsidRPr="00030DD5" w:rsidRDefault="00524B7A" w:rsidP="000F5DDB">
            <w:pPr>
              <w:jc w:val="right"/>
              <w:rPr>
                <w:rFonts w:ascii="Adobe Garamond Pro" w:hAnsi="Adobe Garamond Pro"/>
                <w:sz w:val="20"/>
                <w:szCs w:val="20"/>
              </w:rPr>
            </w:pPr>
            <w:r w:rsidRPr="00030DD5">
              <w:rPr>
                <w:rFonts w:ascii="Adobe Garamond Pro" w:hAnsi="Adobe Garamond Pro"/>
                <w:sz w:val="20"/>
                <w:szCs w:val="20"/>
              </w:rPr>
              <w:t>Reading:</w:t>
            </w:r>
          </w:p>
        </w:tc>
        <w:tc>
          <w:tcPr>
            <w:tcW w:w="4320" w:type="dxa"/>
            <w:tcBorders>
              <w:left w:val="nil"/>
              <w:bottom w:val="nil"/>
              <w:right w:val="nil"/>
            </w:tcBorders>
          </w:tcPr>
          <w:p w14:paraId="67E7F6C8" w14:textId="781A7763"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English 23</w:t>
            </w:r>
            <w:r>
              <w:rPr>
                <w:rFonts w:ascii="Adobe Garamond Pro" w:hAnsi="Adobe Garamond Pro"/>
                <w:sz w:val="20"/>
                <w:szCs w:val="20"/>
              </w:rPr>
              <w:t>4</w:t>
            </w:r>
            <w:r w:rsidRPr="00030DD5">
              <w:rPr>
                <w:rFonts w:ascii="Adobe Garamond Pro" w:hAnsi="Adobe Garamond Pro"/>
                <w:sz w:val="20"/>
                <w:szCs w:val="20"/>
              </w:rPr>
              <w:t xml:space="preserve">1 or any sophomore/advanced literature:  </w:t>
            </w:r>
          </w:p>
        </w:tc>
        <w:tc>
          <w:tcPr>
            <w:tcW w:w="1620" w:type="dxa"/>
            <w:tcBorders>
              <w:left w:val="nil"/>
              <w:bottom w:val="nil"/>
              <w:right w:val="nil"/>
            </w:tcBorders>
          </w:tcPr>
          <w:p w14:paraId="00B706EB" w14:textId="75E6605B"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 xml:space="preserve">ENG </w:t>
            </w:r>
            <w:r w:rsidRPr="00030DD5">
              <w:rPr>
                <w:rFonts w:ascii="Adobe Garamond Pro" w:hAnsi="Adobe Garamond Pro"/>
                <w:sz w:val="20"/>
                <w:szCs w:val="20"/>
              </w:rPr>
              <w:fldChar w:fldCharType="begin">
                <w:ffData>
                  <w:name w:val="Text20"/>
                  <w:enabled/>
                  <w:calcOnExit w:val="0"/>
                  <w:textInput>
                    <w:type w:val="number"/>
                  </w:textInput>
                </w:ffData>
              </w:fldChar>
            </w:r>
            <w:bookmarkStart w:id="5" w:name="Text20"/>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bookmarkEnd w:id="5"/>
            <w:r w:rsidRPr="00030DD5">
              <w:rPr>
                <w:rFonts w:ascii="Adobe Garamond Pro" w:hAnsi="Adobe Garamond Pro"/>
                <w:sz w:val="20"/>
                <w:szCs w:val="20"/>
              </w:rPr>
              <w:t xml:space="preserve">  </w:t>
            </w:r>
          </w:p>
        </w:tc>
        <w:tc>
          <w:tcPr>
            <w:tcW w:w="1260" w:type="dxa"/>
            <w:tcBorders>
              <w:left w:val="nil"/>
              <w:bottom w:val="nil"/>
              <w:right w:val="nil"/>
            </w:tcBorders>
          </w:tcPr>
          <w:p w14:paraId="260DFC18" w14:textId="76332652" w:rsidR="00524B7A" w:rsidRPr="00030DD5" w:rsidRDefault="00524B7A" w:rsidP="000F5DDB">
            <w:pPr>
              <w:rPr>
                <w:rFonts w:ascii="Adobe Garamond Pro" w:hAnsi="Adobe Garamond Pro"/>
                <w:sz w:val="20"/>
                <w:szCs w:val="20"/>
              </w:rPr>
            </w:pPr>
            <w:r w:rsidRPr="00030DD5">
              <w:rPr>
                <w:rFonts w:ascii="Adobe Garamond Pro" w:hAnsi="Adobe Garamond Pro"/>
                <w:sz w:val="20"/>
                <w:szCs w:val="20"/>
              </w:rPr>
              <w:t xml:space="preserve">Grade = </w:t>
            </w:r>
            <w:r w:rsidRPr="00030DD5">
              <w:rPr>
                <w:rFonts w:ascii="Adobe Garamond Pro" w:hAnsi="Adobe Garamond Pro"/>
                <w:sz w:val="20"/>
                <w:szCs w:val="20"/>
              </w:rPr>
              <w:fldChar w:fldCharType="begin">
                <w:ffData>
                  <w:name w:val="Text21"/>
                  <w:enabled/>
                  <w:calcOnExit w:val="0"/>
                  <w:textInput>
                    <w:maxLength w:val="2"/>
                  </w:textInput>
                </w:ffData>
              </w:fldChar>
            </w:r>
            <w:bookmarkStart w:id="6" w:name="Text21"/>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bookmarkEnd w:id="6"/>
          </w:p>
        </w:tc>
      </w:tr>
      <w:tr w:rsidR="00524B7A" w:rsidRPr="00030DD5" w14:paraId="2AA61520" w14:textId="018CDE1E" w:rsidTr="00524B7A">
        <w:trPr>
          <w:trHeight w:val="39"/>
          <w:jc w:val="center"/>
        </w:trPr>
        <w:tc>
          <w:tcPr>
            <w:tcW w:w="660" w:type="dxa"/>
            <w:vMerge/>
            <w:tcBorders>
              <w:left w:val="single" w:sz="12" w:space="0" w:color="auto"/>
              <w:right w:val="nil"/>
            </w:tcBorders>
          </w:tcPr>
          <w:p w14:paraId="53466579" w14:textId="77777777" w:rsidR="00524B7A" w:rsidRPr="00524B7A" w:rsidRDefault="00524B7A" w:rsidP="000F5DDB">
            <w:pPr>
              <w:jc w:val="right"/>
              <w:rPr>
                <w:rFonts w:ascii="Adobe Garamond Pro" w:hAnsi="Adobe Garamond Pro"/>
                <w:b/>
                <w:sz w:val="20"/>
                <w:szCs w:val="20"/>
              </w:rPr>
            </w:pPr>
          </w:p>
        </w:tc>
        <w:tc>
          <w:tcPr>
            <w:tcW w:w="945" w:type="dxa"/>
            <w:tcBorders>
              <w:top w:val="nil"/>
              <w:left w:val="single" w:sz="12" w:space="0" w:color="auto"/>
              <w:bottom w:val="nil"/>
              <w:right w:val="nil"/>
            </w:tcBorders>
          </w:tcPr>
          <w:p w14:paraId="37332BCE" w14:textId="18A6D502" w:rsidR="00524B7A" w:rsidRPr="00030DD5" w:rsidRDefault="00524B7A" w:rsidP="000F5DDB">
            <w:pPr>
              <w:jc w:val="right"/>
              <w:rPr>
                <w:rFonts w:ascii="Adobe Garamond Pro" w:hAnsi="Adobe Garamond Pro"/>
                <w:sz w:val="20"/>
                <w:szCs w:val="20"/>
              </w:rPr>
            </w:pPr>
            <w:r w:rsidRPr="00030DD5">
              <w:rPr>
                <w:rFonts w:ascii="Adobe Garamond Pro" w:hAnsi="Adobe Garamond Pro"/>
                <w:sz w:val="20"/>
                <w:szCs w:val="20"/>
              </w:rPr>
              <w:t>Writing</w:t>
            </w:r>
          </w:p>
        </w:tc>
        <w:tc>
          <w:tcPr>
            <w:tcW w:w="4320" w:type="dxa"/>
            <w:tcBorders>
              <w:top w:val="nil"/>
              <w:left w:val="nil"/>
              <w:bottom w:val="nil"/>
              <w:right w:val="nil"/>
            </w:tcBorders>
          </w:tcPr>
          <w:p w14:paraId="41245A39" w14:textId="16DD8EB2"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 xml:space="preserve">English 1301 or English 1302: </w:t>
            </w:r>
          </w:p>
        </w:tc>
        <w:tc>
          <w:tcPr>
            <w:tcW w:w="1620" w:type="dxa"/>
            <w:tcBorders>
              <w:top w:val="nil"/>
              <w:left w:val="nil"/>
              <w:bottom w:val="nil"/>
              <w:right w:val="nil"/>
            </w:tcBorders>
          </w:tcPr>
          <w:p w14:paraId="40B2772C" w14:textId="27E01367"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 xml:space="preserve">ENG </w:t>
            </w:r>
            <w:r w:rsidRPr="00030DD5">
              <w:rPr>
                <w:rFonts w:ascii="Adobe Garamond Pro" w:hAnsi="Adobe Garamond Pro"/>
                <w:sz w:val="20"/>
                <w:szCs w:val="20"/>
              </w:rPr>
              <w:fldChar w:fldCharType="begin">
                <w:ffData>
                  <w:name w:val="Text20"/>
                  <w:enabled/>
                  <w:calcOnExit w:val="0"/>
                  <w:textInput>
                    <w:type w:val="number"/>
                  </w:textInput>
                </w:ffData>
              </w:fldChar>
            </w:r>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r w:rsidRPr="00030DD5">
              <w:rPr>
                <w:rFonts w:ascii="Adobe Garamond Pro" w:hAnsi="Adobe Garamond Pro"/>
                <w:sz w:val="20"/>
                <w:szCs w:val="20"/>
              </w:rPr>
              <w:t xml:space="preserve">  </w:t>
            </w:r>
          </w:p>
        </w:tc>
        <w:tc>
          <w:tcPr>
            <w:tcW w:w="1260" w:type="dxa"/>
            <w:tcBorders>
              <w:top w:val="nil"/>
              <w:left w:val="nil"/>
              <w:bottom w:val="nil"/>
              <w:right w:val="nil"/>
            </w:tcBorders>
          </w:tcPr>
          <w:p w14:paraId="1431DD9F" w14:textId="5A551FC6" w:rsidR="00524B7A" w:rsidRPr="00030DD5" w:rsidRDefault="00524B7A" w:rsidP="000F5DDB">
            <w:pPr>
              <w:rPr>
                <w:rFonts w:ascii="Adobe Garamond Pro" w:hAnsi="Adobe Garamond Pro"/>
                <w:sz w:val="20"/>
                <w:szCs w:val="20"/>
              </w:rPr>
            </w:pPr>
            <w:r w:rsidRPr="00030DD5">
              <w:rPr>
                <w:rFonts w:ascii="Adobe Garamond Pro" w:hAnsi="Adobe Garamond Pro"/>
                <w:sz w:val="20"/>
                <w:szCs w:val="20"/>
              </w:rPr>
              <w:t xml:space="preserve">Grade = </w:t>
            </w:r>
            <w:r w:rsidRPr="00030DD5">
              <w:rPr>
                <w:rFonts w:ascii="Adobe Garamond Pro" w:hAnsi="Adobe Garamond Pro"/>
                <w:sz w:val="20"/>
                <w:szCs w:val="20"/>
              </w:rPr>
              <w:fldChar w:fldCharType="begin">
                <w:ffData>
                  <w:name w:val="Text21"/>
                  <w:enabled/>
                  <w:calcOnExit w:val="0"/>
                  <w:textInput>
                    <w:maxLength w:val="2"/>
                  </w:textInput>
                </w:ffData>
              </w:fldChar>
            </w:r>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p>
        </w:tc>
      </w:tr>
      <w:tr w:rsidR="00524B7A" w:rsidRPr="00030DD5" w14:paraId="53C3187B" w14:textId="580FE37E" w:rsidTr="00524B7A">
        <w:trPr>
          <w:trHeight w:val="36"/>
          <w:jc w:val="center"/>
        </w:trPr>
        <w:tc>
          <w:tcPr>
            <w:tcW w:w="660" w:type="dxa"/>
            <w:vMerge/>
            <w:tcBorders>
              <w:left w:val="single" w:sz="12" w:space="0" w:color="auto"/>
              <w:bottom w:val="nil"/>
              <w:right w:val="nil"/>
            </w:tcBorders>
          </w:tcPr>
          <w:p w14:paraId="4553D678" w14:textId="77777777" w:rsidR="00524B7A" w:rsidRPr="00524B7A" w:rsidRDefault="00524B7A" w:rsidP="000F5DDB">
            <w:pPr>
              <w:jc w:val="right"/>
              <w:rPr>
                <w:rFonts w:ascii="Adobe Garamond Pro" w:hAnsi="Adobe Garamond Pro"/>
                <w:b/>
                <w:sz w:val="20"/>
                <w:szCs w:val="20"/>
              </w:rPr>
            </w:pPr>
          </w:p>
        </w:tc>
        <w:tc>
          <w:tcPr>
            <w:tcW w:w="945" w:type="dxa"/>
            <w:tcBorders>
              <w:top w:val="nil"/>
              <w:left w:val="single" w:sz="12" w:space="0" w:color="auto"/>
              <w:bottom w:val="nil"/>
              <w:right w:val="nil"/>
            </w:tcBorders>
          </w:tcPr>
          <w:p w14:paraId="40852CFD" w14:textId="4EAFB231" w:rsidR="00524B7A" w:rsidRPr="00030DD5" w:rsidRDefault="00524B7A" w:rsidP="000F5DDB">
            <w:pPr>
              <w:jc w:val="right"/>
              <w:rPr>
                <w:rFonts w:ascii="Adobe Garamond Pro" w:hAnsi="Adobe Garamond Pro"/>
                <w:sz w:val="20"/>
                <w:szCs w:val="20"/>
              </w:rPr>
            </w:pPr>
            <w:r w:rsidRPr="00030DD5">
              <w:rPr>
                <w:rFonts w:ascii="Adobe Garamond Pro" w:hAnsi="Adobe Garamond Pro"/>
                <w:sz w:val="20"/>
                <w:szCs w:val="20"/>
              </w:rPr>
              <w:t>Math:</w:t>
            </w:r>
          </w:p>
        </w:tc>
        <w:tc>
          <w:tcPr>
            <w:tcW w:w="4320" w:type="dxa"/>
            <w:tcBorders>
              <w:top w:val="nil"/>
              <w:left w:val="nil"/>
              <w:bottom w:val="nil"/>
              <w:right w:val="nil"/>
            </w:tcBorders>
          </w:tcPr>
          <w:p w14:paraId="501BC0DF" w14:textId="79058F6A"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 xml:space="preserve">Mathematics 1331, 1314, 1316, 1342 or 2413: </w:t>
            </w:r>
          </w:p>
        </w:tc>
        <w:tc>
          <w:tcPr>
            <w:tcW w:w="1620" w:type="dxa"/>
            <w:tcBorders>
              <w:top w:val="nil"/>
              <w:left w:val="nil"/>
              <w:bottom w:val="nil"/>
              <w:right w:val="nil"/>
            </w:tcBorders>
          </w:tcPr>
          <w:p w14:paraId="28077E5E" w14:textId="383D78FC" w:rsidR="00524B7A" w:rsidRPr="00030DD5" w:rsidRDefault="00524B7A" w:rsidP="00524B7A">
            <w:pPr>
              <w:rPr>
                <w:rFonts w:ascii="Adobe Garamond Pro" w:hAnsi="Adobe Garamond Pro"/>
                <w:sz w:val="20"/>
                <w:szCs w:val="20"/>
              </w:rPr>
            </w:pPr>
            <w:r w:rsidRPr="00030DD5">
              <w:rPr>
                <w:rFonts w:ascii="Adobe Garamond Pro" w:hAnsi="Adobe Garamond Pro"/>
                <w:sz w:val="20"/>
                <w:szCs w:val="20"/>
              </w:rPr>
              <w:t xml:space="preserve">MATH </w:t>
            </w:r>
            <w:r w:rsidRPr="00030DD5">
              <w:rPr>
                <w:rFonts w:ascii="Adobe Garamond Pro" w:hAnsi="Adobe Garamond Pro"/>
                <w:sz w:val="20"/>
                <w:szCs w:val="20"/>
              </w:rPr>
              <w:fldChar w:fldCharType="begin">
                <w:ffData>
                  <w:name w:val="Text20"/>
                  <w:enabled/>
                  <w:calcOnExit w:val="0"/>
                  <w:textInput>
                    <w:type w:val="number"/>
                  </w:textInput>
                </w:ffData>
              </w:fldChar>
            </w:r>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r w:rsidRPr="00030DD5">
              <w:rPr>
                <w:rFonts w:ascii="Adobe Garamond Pro" w:hAnsi="Adobe Garamond Pro"/>
                <w:sz w:val="20"/>
                <w:szCs w:val="20"/>
              </w:rPr>
              <w:t xml:space="preserve">  </w:t>
            </w:r>
          </w:p>
        </w:tc>
        <w:tc>
          <w:tcPr>
            <w:tcW w:w="1260" w:type="dxa"/>
            <w:tcBorders>
              <w:top w:val="nil"/>
              <w:left w:val="nil"/>
              <w:bottom w:val="nil"/>
              <w:right w:val="nil"/>
            </w:tcBorders>
          </w:tcPr>
          <w:p w14:paraId="74975018" w14:textId="29573371" w:rsidR="00524B7A" w:rsidRPr="00030DD5" w:rsidRDefault="00524B7A" w:rsidP="000F5DDB">
            <w:pPr>
              <w:rPr>
                <w:rFonts w:ascii="Adobe Garamond Pro" w:hAnsi="Adobe Garamond Pro"/>
                <w:sz w:val="20"/>
                <w:szCs w:val="20"/>
              </w:rPr>
            </w:pPr>
            <w:r w:rsidRPr="00030DD5">
              <w:rPr>
                <w:rFonts w:ascii="Adobe Garamond Pro" w:hAnsi="Adobe Garamond Pro"/>
                <w:sz w:val="20"/>
                <w:szCs w:val="20"/>
              </w:rPr>
              <w:t xml:space="preserve">Grade = </w:t>
            </w:r>
            <w:r w:rsidRPr="00030DD5">
              <w:rPr>
                <w:rFonts w:ascii="Adobe Garamond Pro" w:hAnsi="Adobe Garamond Pro"/>
                <w:sz w:val="20"/>
                <w:szCs w:val="20"/>
              </w:rPr>
              <w:fldChar w:fldCharType="begin">
                <w:ffData>
                  <w:name w:val="Text21"/>
                  <w:enabled/>
                  <w:calcOnExit w:val="0"/>
                  <w:textInput>
                    <w:maxLength w:val="2"/>
                  </w:textInput>
                </w:ffData>
              </w:fldChar>
            </w:r>
            <w:r w:rsidRPr="00030DD5">
              <w:rPr>
                <w:rFonts w:ascii="Adobe Garamond Pro" w:hAnsi="Adobe Garamond Pro"/>
                <w:sz w:val="20"/>
                <w:szCs w:val="20"/>
              </w:rPr>
              <w:instrText xml:space="preserve"> FORMTEXT </w:instrText>
            </w:r>
            <w:r w:rsidRPr="00030DD5">
              <w:rPr>
                <w:rFonts w:ascii="Adobe Garamond Pro" w:hAnsi="Adobe Garamond Pro"/>
                <w:sz w:val="20"/>
                <w:szCs w:val="20"/>
              </w:rPr>
            </w:r>
            <w:r w:rsidRPr="00030DD5">
              <w:rPr>
                <w:rFonts w:ascii="Adobe Garamond Pro" w:hAnsi="Adobe Garamond Pro"/>
                <w:sz w:val="20"/>
                <w:szCs w:val="20"/>
              </w:rPr>
              <w:fldChar w:fldCharType="separate"/>
            </w:r>
            <w:r w:rsidRPr="00030DD5">
              <w:rPr>
                <w:rFonts w:ascii="Adobe Garamond Pro" w:hAnsi="Adobe Garamond Pro"/>
                <w:noProof/>
                <w:sz w:val="20"/>
                <w:szCs w:val="20"/>
              </w:rPr>
              <w:t> </w:t>
            </w:r>
            <w:r w:rsidRPr="00030DD5">
              <w:rPr>
                <w:rFonts w:ascii="Adobe Garamond Pro" w:hAnsi="Adobe Garamond Pro"/>
                <w:noProof/>
                <w:sz w:val="20"/>
                <w:szCs w:val="20"/>
              </w:rPr>
              <w:t> </w:t>
            </w:r>
            <w:r w:rsidRPr="00030DD5">
              <w:rPr>
                <w:rFonts w:ascii="Adobe Garamond Pro" w:hAnsi="Adobe Garamond Pro"/>
                <w:sz w:val="20"/>
                <w:szCs w:val="20"/>
              </w:rPr>
              <w:fldChar w:fldCharType="end"/>
            </w:r>
          </w:p>
        </w:tc>
      </w:tr>
    </w:tbl>
    <w:p w14:paraId="63A53C25" w14:textId="132A9A45" w:rsidR="00524B7A" w:rsidRPr="00DD7E00" w:rsidRDefault="00524B7A" w:rsidP="00770A9B">
      <w:pPr>
        <w:pStyle w:val="BalloonText"/>
        <w:tabs>
          <w:tab w:val="left" w:pos="240"/>
        </w:tabs>
        <w:ind w:left="720" w:right="-600"/>
        <w:rPr>
          <w:rFonts w:ascii="Times New Roman" w:hAnsi="Times New Roman" w:cs="Times New Roman"/>
          <w:b/>
          <w:bCs/>
          <w:sz w:val="14"/>
          <w:szCs w:val="24"/>
          <w:u w:val="single"/>
        </w:rPr>
      </w:pPr>
    </w:p>
    <w:tbl>
      <w:tblPr>
        <w:tblW w:w="6570" w:type="dxa"/>
        <w:jc w:val="center"/>
        <w:tblLook w:val="0000" w:firstRow="0" w:lastRow="0" w:firstColumn="0" w:lastColumn="0" w:noHBand="0" w:noVBand="0"/>
      </w:tblPr>
      <w:tblGrid>
        <w:gridCol w:w="5534"/>
        <w:gridCol w:w="240"/>
        <w:gridCol w:w="796"/>
      </w:tblGrid>
      <w:tr w:rsidR="00524B7A" w:rsidRPr="002A6A8D" w14:paraId="3D8D12AB" w14:textId="77777777" w:rsidTr="00524B7A">
        <w:trPr>
          <w:jc w:val="center"/>
        </w:trPr>
        <w:tc>
          <w:tcPr>
            <w:tcW w:w="5534" w:type="dxa"/>
          </w:tcPr>
          <w:p w14:paraId="2474B0B4" w14:textId="149C0DD4" w:rsidR="00524B7A" w:rsidRPr="00D17C54" w:rsidRDefault="00524B7A" w:rsidP="00524B7A">
            <w:pPr>
              <w:jc w:val="center"/>
              <w:rPr>
                <w:sz w:val="20"/>
              </w:rPr>
            </w:pPr>
            <w:r w:rsidRPr="00D17C54">
              <w:rPr>
                <w:sz w:val="20"/>
              </w:rPr>
              <w:t>TSI Requirements in Reading, Writing &amp; Mathematics met</w:t>
            </w:r>
          </w:p>
        </w:tc>
        <w:tc>
          <w:tcPr>
            <w:tcW w:w="240" w:type="dxa"/>
          </w:tcPr>
          <w:p w14:paraId="2BABA82F" w14:textId="77777777" w:rsidR="00524B7A" w:rsidRPr="00D17C54" w:rsidRDefault="00524B7A" w:rsidP="000F5DDB">
            <w:pPr>
              <w:jc w:val="center"/>
              <w:rPr>
                <w:sz w:val="20"/>
              </w:rPr>
            </w:pPr>
          </w:p>
        </w:tc>
        <w:tc>
          <w:tcPr>
            <w:tcW w:w="796" w:type="dxa"/>
            <w:tcBorders>
              <w:bottom w:val="single" w:sz="4" w:space="0" w:color="auto"/>
            </w:tcBorders>
          </w:tcPr>
          <w:p w14:paraId="735FCECA" w14:textId="77777777" w:rsidR="00524B7A" w:rsidRPr="00D17C54" w:rsidRDefault="00524B7A" w:rsidP="000F5DDB">
            <w:pPr>
              <w:jc w:val="center"/>
              <w:rPr>
                <w:sz w:val="20"/>
              </w:rPr>
            </w:pPr>
            <w:r w:rsidRPr="00D17C54">
              <w:rPr>
                <w:b/>
                <w:bCs/>
                <w:sz w:val="20"/>
              </w:rPr>
              <w:fldChar w:fldCharType="begin">
                <w:ffData>
                  <w:name w:val="Check7"/>
                  <w:enabled/>
                  <w:calcOnExit w:val="0"/>
                  <w:checkBox>
                    <w:sizeAuto/>
                    <w:default w:val="0"/>
                  </w:checkBox>
                </w:ffData>
              </w:fldChar>
            </w:r>
            <w:r w:rsidRPr="00D17C54">
              <w:rPr>
                <w:b/>
                <w:bCs/>
                <w:sz w:val="20"/>
              </w:rPr>
              <w:instrText xml:space="preserve"> FORMCHECKBOX </w:instrText>
            </w:r>
            <w:r w:rsidR="000F5DDB">
              <w:rPr>
                <w:b/>
                <w:bCs/>
                <w:sz w:val="20"/>
              </w:rPr>
            </w:r>
            <w:r w:rsidR="000F5DDB">
              <w:rPr>
                <w:b/>
                <w:bCs/>
                <w:sz w:val="20"/>
              </w:rPr>
              <w:fldChar w:fldCharType="separate"/>
            </w:r>
            <w:r w:rsidRPr="00D17C54">
              <w:rPr>
                <w:b/>
                <w:bCs/>
                <w:sz w:val="20"/>
              </w:rPr>
              <w:fldChar w:fldCharType="end"/>
            </w:r>
          </w:p>
        </w:tc>
      </w:tr>
    </w:tbl>
    <w:p w14:paraId="1D5A0234" w14:textId="77777777" w:rsidR="00524B7A" w:rsidRPr="00622F41" w:rsidRDefault="00524B7A" w:rsidP="00770A9B">
      <w:pPr>
        <w:pStyle w:val="BalloonText"/>
        <w:tabs>
          <w:tab w:val="left" w:pos="240"/>
        </w:tabs>
        <w:ind w:left="720" w:right="-600"/>
        <w:rPr>
          <w:rFonts w:ascii="Times New Roman" w:hAnsi="Times New Roman" w:cs="Times New Roman"/>
          <w:b/>
          <w:bCs/>
          <w:sz w:val="18"/>
          <w:szCs w:val="24"/>
          <w:u w:val="single"/>
        </w:rPr>
      </w:pPr>
    </w:p>
    <w:p w14:paraId="197EA480" w14:textId="6C519303" w:rsidR="00524B7A" w:rsidRPr="008F18C5" w:rsidRDefault="00524B7A" w:rsidP="00524B7A">
      <w:pPr>
        <w:pStyle w:val="BalloonText"/>
        <w:numPr>
          <w:ilvl w:val="0"/>
          <w:numId w:val="21"/>
        </w:numPr>
        <w:tabs>
          <w:tab w:val="left" w:pos="240"/>
        </w:tabs>
        <w:ind w:right="-600"/>
        <w:rPr>
          <w:rFonts w:ascii="Times New Roman" w:hAnsi="Times New Roman" w:cs="Times New Roman"/>
          <w:b/>
          <w:bCs/>
          <w:sz w:val="22"/>
          <w:szCs w:val="24"/>
          <w:u w:val="single"/>
        </w:rPr>
      </w:pPr>
      <w:r>
        <w:rPr>
          <w:rFonts w:ascii="Times New Roman" w:hAnsi="Times New Roman" w:cs="Times New Roman"/>
          <w:b/>
          <w:bCs/>
          <w:smallCaps/>
          <w:sz w:val="22"/>
          <w:szCs w:val="24"/>
          <w:u w:val="single"/>
        </w:rPr>
        <w:t xml:space="preserve">Oral &amp; Written Communication </w:t>
      </w:r>
      <w:r w:rsidRPr="002A6A8D">
        <w:rPr>
          <w:rFonts w:ascii="Times New Roman" w:hAnsi="Times New Roman" w:cs="Times New Roman"/>
          <w:b/>
          <w:bCs/>
          <w:smallCaps/>
          <w:sz w:val="22"/>
          <w:szCs w:val="24"/>
          <w:u w:val="single"/>
        </w:rPr>
        <w:t>Requirement</w:t>
      </w:r>
      <w:r>
        <w:rPr>
          <w:rFonts w:ascii="Times New Roman" w:hAnsi="Times New Roman" w:cs="Times New Roman"/>
          <w:b/>
          <w:bCs/>
          <w:smallCaps/>
          <w:sz w:val="22"/>
          <w:szCs w:val="24"/>
          <w:u w:val="single"/>
        </w:rPr>
        <w:t>s</w:t>
      </w:r>
      <w:r w:rsidRPr="002A6A8D">
        <w:rPr>
          <w:rFonts w:ascii="Times New Roman" w:hAnsi="Times New Roman" w:cs="Times New Roman"/>
          <w:b/>
          <w:bCs/>
          <w:smallCaps/>
          <w:sz w:val="22"/>
          <w:szCs w:val="24"/>
          <w:u w:val="single"/>
        </w:rPr>
        <w:t xml:space="preserve"> </w:t>
      </w:r>
      <w:r w:rsidR="00622F41">
        <w:rPr>
          <w:rFonts w:ascii="Times New Roman" w:hAnsi="Times New Roman" w:cs="Times New Roman"/>
          <w:b/>
          <w:bCs/>
          <w:smallCaps/>
          <w:sz w:val="22"/>
          <w:szCs w:val="24"/>
          <w:u w:val="single"/>
        </w:rPr>
        <w:br/>
      </w:r>
      <w:r w:rsidR="00622F41" w:rsidRPr="00D17C54">
        <w:rPr>
          <w:rFonts w:ascii="Times New Roman" w:hAnsi="Times New Roman" w:cs="Times New Roman"/>
          <w:bCs/>
          <w:sz w:val="22"/>
          <w:szCs w:val="24"/>
        </w:rPr>
        <w:t>Grade of “C” or higher in the following:</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160"/>
        <w:gridCol w:w="270"/>
        <w:gridCol w:w="2224"/>
        <w:gridCol w:w="26"/>
        <w:gridCol w:w="270"/>
        <w:gridCol w:w="1062"/>
        <w:gridCol w:w="270"/>
        <w:gridCol w:w="270"/>
        <w:gridCol w:w="648"/>
        <w:gridCol w:w="252"/>
        <w:gridCol w:w="18"/>
      </w:tblGrid>
      <w:tr w:rsidR="008F18C5" w:rsidRPr="008F18C5" w14:paraId="5A1B7BB5" w14:textId="77777777" w:rsidTr="00622F41">
        <w:trPr>
          <w:trHeight w:val="34"/>
          <w:jc w:val="center"/>
        </w:trPr>
        <w:tc>
          <w:tcPr>
            <w:tcW w:w="5058" w:type="dxa"/>
            <w:gridSpan w:val="5"/>
            <w:tcBorders>
              <w:top w:val="nil"/>
              <w:left w:val="nil"/>
              <w:bottom w:val="nil"/>
              <w:right w:val="nil"/>
            </w:tcBorders>
          </w:tcPr>
          <w:p w14:paraId="51B85606" w14:textId="77777777" w:rsidR="008F18C5" w:rsidRPr="008F18C5" w:rsidRDefault="008F18C5" w:rsidP="000F5DDB">
            <w:pPr>
              <w:rPr>
                <w:sz w:val="20"/>
                <w:szCs w:val="20"/>
              </w:rPr>
            </w:pPr>
            <w:r w:rsidRPr="008F18C5">
              <w:rPr>
                <w:sz w:val="20"/>
                <w:szCs w:val="20"/>
              </w:rPr>
              <w:t xml:space="preserve">Oral Communications: COMM 1310, 1311 or THEA 2304 </w:t>
            </w:r>
          </w:p>
        </w:tc>
        <w:tc>
          <w:tcPr>
            <w:tcW w:w="1332" w:type="dxa"/>
            <w:gridSpan w:val="2"/>
            <w:tcBorders>
              <w:top w:val="nil"/>
              <w:left w:val="nil"/>
              <w:bottom w:val="nil"/>
              <w:right w:val="nil"/>
            </w:tcBorders>
          </w:tcPr>
          <w:p w14:paraId="27C8F8DA" w14:textId="77777777" w:rsidR="008F18C5" w:rsidRPr="008F18C5" w:rsidRDefault="008F18C5" w:rsidP="000F5DDB">
            <w:pPr>
              <w:rPr>
                <w:sz w:val="20"/>
                <w:szCs w:val="18"/>
              </w:rPr>
            </w:pPr>
            <w:r w:rsidRPr="008F18C5">
              <w:rPr>
                <w:sz w:val="20"/>
                <w:szCs w:val="18"/>
              </w:rPr>
              <w:fldChar w:fldCharType="begin">
                <w:ffData>
                  <w:name w:val="Text22"/>
                  <w:enabled/>
                  <w:calcOnExit w:val="0"/>
                  <w:textInput/>
                </w:ffData>
              </w:fldChar>
            </w:r>
            <w:bookmarkStart w:id="7" w:name="Text22"/>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sz w:val="20"/>
                <w:szCs w:val="18"/>
              </w:rPr>
              <w:fldChar w:fldCharType="end"/>
            </w:r>
            <w:bookmarkEnd w:id="7"/>
          </w:p>
        </w:tc>
        <w:tc>
          <w:tcPr>
            <w:tcW w:w="1458" w:type="dxa"/>
            <w:gridSpan w:val="5"/>
            <w:tcBorders>
              <w:top w:val="nil"/>
              <w:left w:val="nil"/>
              <w:bottom w:val="nil"/>
              <w:right w:val="nil"/>
            </w:tcBorders>
          </w:tcPr>
          <w:p w14:paraId="63FF8069" w14:textId="77777777" w:rsidR="008F18C5" w:rsidRPr="008F18C5" w:rsidRDefault="008F18C5" w:rsidP="000F5DDB">
            <w:pPr>
              <w:rPr>
                <w:sz w:val="20"/>
                <w:szCs w:val="18"/>
              </w:rPr>
            </w:pPr>
            <w:r w:rsidRPr="008F18C5">
              <w:rPr>
                <w:sz w:val="20"/>
                <w:szCs w:val="18"/>
              </w:rPr>
              <w:t xml:space="preserve">Grade = </w:t>
            </w:r>
            <w:r w:rsidRPr="008F18C5">
              <w:rPr>
                <w:sz w:val="20"/>
                <w:szCs w:val="18"/>
              </w:rPr>
              <w:fldChar w:fldCharType="begin">
                <w:ffData>
                  <w:name w:val="Text21"/>
                  <w:enabled/>
                  <w:calcOnExit w:val="0"/>
                  <w:textInput>
                    <w:maxLength w:val="2"/>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sz w:val="20"/>
                <w:szCs w:val="18"/>
              </w:rPr>
              <w:fldChar w:fldCharType="end"/>
            </w:r>
          </w:p>
        </w:tc>
      </w:tr>
      <w:tr w:rsidR="008F18C5" w:rsidRPr="008F18C5" w14:paraId="788373EA" w14:textId="77777777" w:rsidTr="00622F41">
        <w:trPr>
          <w:trHeight w:val="34"/>
          <w:jc w:val="center"/>
        </w:trPr>
        <w:tc>
          <w:tcPr>
            <w:tcW w:w="5058" w:type="dxa"/>
            <w:gridSpan w:val="5"/>
            <w:tcBorders>
              <w:top w:val="nil"/>
              <w:left w:val="nil"/>
              <w:bottom w:val="nil"/>
              <w:right w:val="nil"/>
            </w:tcBorders>
          </w:tcPr>
          <w:p w14:paraId="741D3CF7" w14:textId="77777777" w:rsidR="008F18C5" w:rsidRPr="008F18C5" w:rsidRDefault="008F18C5" w:rsidP="000F5DDB">
            <w:pPr>
              <w:rPr>
                <w:sz w:val="14"/>
                <w:szCs w:val="20"/>
              </w:rPr>
            </w:pPr>
          </w:p>
        </w:tc>
        <w:tc>
          <w:tcPr>
            <w:tcW w:w="1332" w:type="dxa"/>
            <w:gridSpan w:val="2"/>
            <w:tcBorders>
              <w:top w:val="nil"/>
              <w:left w:val="nil"/>
              <w:bottom w:val="nil"/>
              <w:right w:val="nil"/>
            </w:tcBorders>
          </w:tcPr>
          <w:p w14:paraId="20B8BBB4" w14:textId="77777777" w:rsidR="008F18C5" w:rsidRPr="008F18C5" w:rsidRDefault="008F18C5" w:rsidP="000F5DDB">
            <w:pPr>
              <w:rPr>
                <w:sz w:val="14"/>
                <w:szCs w:val="18"/>
              </w:rPr>
            </w:pPr>
          </w:p>
        </w:tc>
        <w:tc>
          <w:tcPr>
            <w:tcW w:w="1458" w:type="dxa"/>
            <w:gridSpan w:val="5"/>
            <w:tcBorders>
              <w:top w:val="nil"/>
              <w:left w:val="nil"/>
              <w:bottom w:val="nil"/>
              <w:right w:val="nil"/>
            </w:tcBorders>
          </w:tcPr>
          <w:p w14:paraId="6A05B87D" w14:textId="77777777" w:rsidR="008F18C5" w:rsidRPr="008F18C5" w:rsidRDefault="008F18C5" w:rsidP="000F5DDB">
            <w:pPr>
              <w:rPr>
                <w:sz w:val="14"/>
                <w:szCs w:val="18"/>
              </w:rPr>
            </w:pPr>
          </w:p>
        </w:tc>
      </w:tr>
      <w:tr w:rsidR="008F18C5" w:rsidRPr="008F18C5" w14:paraId="35D0C317" w14:textId="77777777" w:rsidTr="00D17C54">
        <w:trPr>
          <w:gridAfter w:val="1"/>
          <w:wAfter w:w="18" w:type="dxa"/>
          <w:trHeight w:val="34"/>
          <w:jc w:val="center"/>
        </w:trPr>
        <w:tc>
          <w:tcPr>
            <w:tcW w:w="7830" w:type="dxa"/>
            <w:gridSpan w:val="11"/>
            <w:tcBorders>
              <w:top w:val="nil"/>
              <w:left w:val="nil"/>
              <w:bottom w:val="nil"/>
              <w:right w:val="nil"/>
            </w:tcBorders>
          </w:tcPr>
          <w:p w14:paraId="6B65A751" w14:textId="467FC9C6" w:rsidR="008F18C5" w:rsidRPr="008F18C5" w:rsidRDefault="008F18C5" w:rsidP="008F18C5">
            <w:pPr>
              <w:rPr>
                <w:sz w:val="20"/>
                <w:szCs w:val="20"/>
              </w:rPr>
            </w:pPr>
            <w:r w:rsidRPr="008F18C5">
              <w:rPr>
                <w:sz w:val="20"/>
                <w:szCs w:val="20"/>
              </w:rPr>
              <w:t xml:space="preserve">English Requirement: </w:t>
            </w:r>
            <w:r>
              <w:rPr>
                <w:sz w:val="20"/>
                <w:szCs w:val="20"/>
              </w:rPr>
              <w:t>Has</w:t>
            </w:r>
            <w:r w:rsidRPr="008F18C5">
              <w:rPr>
                <w:sz w:val="20"/>
                <w:szCs w:val="20"/>
              </w:rPr>
              <w:t xml:space="preserve"> completed 6 of the 9 s.c.h. required for the Bachelors degree</w:t>
            </w:r>
          </w:p>
        </w:tc>
      </w:tr>
      <w:tr w:rsidR="008F18C5" w:rsidRPr="008F18C5" w14:paraId="289495BF" w14:textId="77777777" w:rsidTr="00622F41">
        <w:trPr>
          <w:trHeight w:val="34"/>
          <w:jc w:val="center"/>
        </w:trPr>
        <w:tc>
          <w:tcPr>
            <w:tcW w:w="378" w:type="dxa"/>
            <w:tcBorders>
              <w:top w:val="nil"/>
              <w:left w:val="nil"/>
              <w:bottom w:val="nil"/>
              <w:right w:val="nil"/>
            </w:tcBorders>
          </w:tcPr>
          <w:p w14:paraId="24D91C27" w14:textId="77777777" w:rsidR="008F18C5" w:rsidRPr="008F18C5" w:rsidRDefault="008F18C5" w:rsidP="008F18C5">
            <w:pPr>
              <w:rPr>
                <w:sz w:val="18"/>
                <w:szCs w:val="18"/>
              </w:rPr>
            </w:pPr>
          </w:p>
        </w:tc>
        <w:tc>
          <w:tcPr>
            <w:tcW w:w="2160" w:type="dxa"/>
            <w:tcBorders>
              <w:top w:val="nil"/>
              <w:left w:val="nil"/>
              <w:bottom w:val="single" w:sz="4" w:space="0" w:color="auto"/>
              <w:right w:val="nil"/>
            </w:tcBorders>
          </w:tcPr>
          <w:p w14:paraId="3819D2FE" w14:textId="77777777" w:rsidR="008F18C5" w:rsidRPr="008F18C5" w:rsidRDefault="008F18C5" w:rsidP="008F18C5">
            <w:pPr>
              <w:rPr>
                <w:sz w:val="20"/>
                <w:szCs w:val="18"/>
              </w:rPr>
            </w:pPr>
            <w:r w:rsidRPr="008F18C5">
              <w:rPr>
                <w:sz w:val="20"/>
                <w:szCs w:val="18"/>
              </w:rPr>
              <w:t xml:space="preserve">ENG </w:t>
            </w:r>
            <w:r w:rsidRPr="008F18C5">
              <w:rPr>
                <w:sz w:val="20"/>
                <w:szCs w:val="18"/>
              </w:rPr>
              <w:fldChar w:fldCharType="begin">
                <w:ffData>
                  <w:name w:val=""/>
                  <w:enabled/>
                  <w:calcOnExit w:val="0"/>
                  <w:textInput>
                    <w:maxLength w:val="4"/>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Grade = </w:t>
            </w:r>
            <w:r w:rsidRPr="008F18C5">
              <w:rPr>
                <w:sz w:val="20"/>
                <w:szCs w:val="18"/>
              </w:rPr>
              <w:fldChar w:fldCharType="begin">
                <w:ffData>
                  <w:name w:val="Text21"/>
                  <w:enabled/>
                  <w:calcOnExit w:val="0"/>
                  <w:textInput>
                    <w:maxLength w:val="2"/>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w:t>
            </w:r>
          </w:p>
        </w:tc>
        <w:tc>
          <w:tcPr>
            <w:tcW w:w="270" w:type="dxa"/>
            <w:tcBorders>
              <w:top w:val="nil"/>
              <w:left w:val="nil"/>
              <w:bottom w:val="nil"/>
              <w:right w:val="nil"/>
            </w:tcBorders>
          </w:tcPr>
          <w:p w14:paraId="51C03769" w14:textId="77777777" w:rsidR="008F18C5" w:rsidRPr="008F18C5" w:rsidRDefault="008F18C5" w:rsidP="008F18C5">
            <w:pPr>
              <w:rPr>
                <w:sz w:val="20"/>
                <w:szCs w:val="18"/>
              </w:rPr>
            </w:pPr>
            <w:r w:rsidRPr="008F18C5">
              <w:rPr>
                <w:sz w:val="20"/>
                <w:szCs w:val="18"/>
              </w:rPr>
              <w:t xml:space="preserve">    </w:t>
            </w:r>
          </w:p>
        </w:tc>
        <w:tc>
          <w:tcPr>
            <w:tcW w:w="2224" w:type="dxa"/>
            <w:tcBorders>
              <w:top w:val="nil"/>
              <w:left w:val="nil"/>
              <w:bottom w:val="single" w:sz="4" w:space="0" w:color="auto"/>
              <w:right w:val="nil"/>
            </w:tcBorders>
          </w:tcPr>
          <w:p w14:paraId="561A8884" w14:textId="103FD777" w:rsidR="008F18C5" w:rsidRPr="008F18C5" w:rsidRDefault="008F18C5" w:rsidP="008F18C5">
            <w:pPr>
              <w:rPr>
                <w:sz w:val="20"/>
                <w:szCs w:val="18"/>
              </w:rPr>
            </w:pPr>
            <w:r w:rsidRPr="008F18C5">
              <w:rPr>
                <w:sz w:val="20"/>
                <w:szCs w:val="18"/>
              </w:rPr>
              <w:t xml:space="preserve">ENG </w:t>
            </w:r>
            <w:r w:rsidRPr="008F18C5">
              <w:rPr>
                <w:sz w:val="20"/>
                <w:szCs w:val="18"/>
              </w:rPr>
              <w:fldChar w:fldCharType="begin">
                <w:ffData>
                  <w:name w:val=""/>
                  <w:enabled/>
                  <w:calcOnExit w:val="0"/>
                  <w:textInput>
                    <w:maxLength w:val="4"/>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Grade = </w:t>
            </w:r>
            <w:r w:rsidRPr="008F18C5">
              <w:rPr>
                <w:sz w:val="20"/>
                <w:szCs w:val="18"/>
              </w:rPr>
              <w:fldChar w:fldCharType="begin">
                <w:ffData>
                  <w:name w:val="Text21"/>
                  <w:enabled/>
                  <w:calcOnExit w:val="0"/>
                  <w:textInput>
                    <w:maxLength w:val="2"/>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w:t>
            </w:r>
          </w:p>
        </w:tc>
        <w:tc>
          <w:tcPr>
            <w:tcW w:w="296" w:type="dxa"/>
            <w:gridSpan w:val="2"/>
            <w:tcBorders>
              <w:top w:val="nil"/>
              <w:left w:val="nil"/>
              <w:bottom w:val="nil"/>
              <w:right w:val="nil"/>
            </w:tcBorders>
          </w:tcPr>
          <w:p w14:paraId="52F413D5" w14:textId="77777777" w:rsidR="008F18C5" w:rsidRPr="008F18C5" w:rsidRDefault="008F18C5" w:rsidP="008F18C5">
            <w:pPr>
              <w:rPr>
                <w:sz w:val="20"/>
                <w:szCs w:val="18"/>
              </w:rPr>
            </w:pPr>
            <w:r w:rsidRPr="008F18C5">
              <w:rPr>
                <w:sz w:val="20"/>
                <w:szCs w:val="18"/>
              </w:rPr>
              <w:t xml:space="preserve">     </w:t>
            </w:r>
          </w:p>
        </w:tc>
        <w:tc>
          <w:tcPr>
            <w:tcW w:w="2250" w:type="dxa"/>
            <w:gridSpan w:val="4"/>
            <w:tcBorders>
              <w:top w:val="nil"/>
              <w:left w:val="nil"/>
              <w:bottom w:val="nil"/>
              <w:right w:val="nil"/>
            </w:tcBorders>
          </w:tcPr>
          <w:p w14:paraId="78A9B116" w14:textId="1D2667E2" w:rsidR="008F18C5" w:rsidRPr="008F18C5" w:rsidRDefault="008F18C5" w:rsidP="008F18C5">
            <w:pPr>
              <w:rPr>
                <w:sz w:val="20"/>
                <w:szCs w:val="18"/>
              </w:rPr>
            </w:pPr>
          </w:p>
        </w:tc>
        <w:tc>
          <w:tcPr>
            <w:tcW w:w="270" w:type="dxa"/>
            <w:gridSpan w:val="2"/>
            <w:tcBorders>
              <w:top w:val="nil"/>
              <w:left w:val="nil"/>
              <w:bottom w:val="nil"/>
              <w:right w:val="nil"/>
            </w:tcBorders>
          </w:tcPr>
          <w:p w14:paraId="20FB899D" w14:textId="77777777" w:rsidR="008F18C5" w:rsidRPr="008F18C5" w:rsidRDefault="008F18C5" w:rsidP="008F18C5">
            <w:pPr>
              <w:rPr>
                <w:sz w:val="20"/>
                <w:szCs w:val="18"/>
              </w:rPr>
            </w:pPr>
          </w:p>
        </w:tc>
      </w:tr>
      <w:tr w:rsidR="008F18C5" w:rsidRPr="008F18C5" w14:paraId="39E79B73" w14:textId="77777777" w:rsidTr="00622F41">
        <w:trPr>
          <w:gridAfter w:val="1"/>
          <w:wAfter w:w="18" w:type="dxa"/>
          <w:trHeight w:val="34"/>
          <w:jc w:val="center"/>
        </w:trPr>
        <w:tc>
          <w:tcPr>
            <w:tcW w:w="7830" w:type="dxa"/>
            <w:gridSpan w:val="11"/>
            <w:tcBorders>
              <w:top w:val="nil"/>
              <w:left w:val="nil"/>
              <w:bottom w:val="nil"/>
              <w:right w:val="nil"/>
            </w:tcBorders>
          </w:tcPr>
          <w:p w14:paraId="3678231B" w14:textId="77777777" w:rsidR="008F18C5" w:rsidRPr="008F18C5" w:rsidRDefault="008F18C5" w:rsidP="008F18C5">
            <w:pPr>
              <w:rPr>
                <w:sz w:val="14"/>
                <w:szCs w:val="18"/>
              </w:rPr>
            </w:pPr>
          </w:p>
        </w:tc>
      </w:tr>
      <w:tr w:rsidR="008F18C5" w:rsidRPr="008F18C5" w14:paraId="28251000" w14:textId="77777777" w:rsidTr="00622F41">
        <w:trPr>
          <w:trHeight w:val="34"/>
          <w:jc w:val="center"/>
        </w:trPr>
        <w:tc>
          <w:tcPr>
            <w:tcW w:w="378" w:type="dxa"/>
            <w:tcBorders>
              <w:top w:val="nil"/>
              <w:left w:val="nil"/>
              <w:bottom w:val="nil"/>
              <w:right w:val="nil"/>
            </w:tcBorders>
          </w:tcPr>
          <w:p w14:paraId="607C9A9C" w14:textId="77777777" w:rsidR="008F18C5" w:rsidRPr="008F18C5" w:rsidRDefault="008F18C5" w:rsidP="008F18C5">
            <w:pPr>
              <w:rPr>
                <w:sz w:val="18"/>
                <w:szCs w:val="18"/>
              </w:rPr>
            </w:pPr>
          </w:p>
        </w:tc>
        <w:tc>
          <w:tcPr>
            <w:tcW w:w="2160" w:type="dxa"/>
            <w:tcBorders>
              <w:top w:val="nil"/>
              <w:left w:val="nil"/>
              <w:bottom w:val="single" w:sz="4" w:space="0" w:color="auto"/>
              <w:right w:val="nil"/>
            </w:tcBorders>
          </w:tcPr>
          <w:p w14:paraId="27444637" w14:textId="042133FA" w:rsidR="008F18C5" w:rsidRPr="008F18C5" w:rsidRDefault="008F18C5" w:rsidP="008F18C5">
            <w:pPr>
              <w:rPr>
                <w:sz w:val="20"/>
                <w:szCs w:val="18"/>
              </w:rPr>
            </w:pPr>
            <w:r w:rsidRPr="008F18C5">
              <w:rPr>
                <w:sz w:val="20"/>
                <w:szCs w:val="18"/>
              </w:rPr>
              <w:t xml:space="preserve">ENG </w:t>
            </w:r>
            <w:r w:rsidRPr="008F18C5">
              <w:rPr>
                <w:sz w:val="20"/>
                <w:szCs w:val="18"/>
              </w:rPr>
              <w:fldChar w:fldCharType="begin">
                <w:ffData>
                  <w:name w:val=""/>
                  <w:enabled/>
                  <w:calcOnExit w:val="0"/>
                  <w:textInput>
                    <w:maxLength w:val="4"/>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Grade = </w:t>
            </w:r>
            <w:r w:rsidRPr="008F18C5">
              <w:rPr>
                <w:sz w:val="20"/>
                <w:szCs w:val="18"/>
              </w:rPr>
              <w:fldChar w:fldCharType="begin">
                <w:ffData>
                  <w:name w:val="Text21"/>
                  <w:enabled/>
                  <w:calcOnExit w:val="0"/>
                  <w:textInput>
                    <w:maxLength w:val="2"/>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w:t>
            </w:r>
          </w:p>
        </w:tc>
        <w:tc>
          <w:tcPr>
            <w:tcW w:w="270" w:type="dxa"/>
            <w:tcBorders>
              <w:top w:val="nil"/>
              <w:left w:val="nil"/>
              <w:bottom w:val="nil"/>
              <w:right w:val="nil"/>
            </w:tcBorders>
          </w:tcPr>
          <w:p w14:paraId="014662E8" w14:textId="77777777" w:rsidR="008F18C5" w:rsidRPr="008F18C5" w:rsidRDefault="008F18C5" w:rsidP="008F18C5">
            <w:pPr>
              <w:rPr>
                <w:sz w:val="20"/>
                <w:szCs w:val="18"/>
              </w:rPr>
            </w:pPr>
          </w:p>
        </w:tc>
        <w:tc>
          <w:tcPr>
            <w:tcW w:w="2224" w:type="dxa"/>
            <w:tcBorders>
              <w:top w:val="nil"/>
              <w:left w:val="nil"/>
              <w:bottom w:val="single" w:sz="4" w:space="0" w:color="auto"/>
              <w:right w:val="nil"/>
            </w:tcBorders>
          </w:tcPr>
          <w:p w14:paraId="044D173B" w14:textId="037274F6" w:rsidR="008F18C5" w:rsidRPr="008F18C5" w:rsidRDefault="008F18C5" w:rsidP="008F18C5">
            <w:pPr>
              <w:rPr>
                <w:sz w:val="20"/>
                <w:szCs w:val="18"/>
              </w:rPr>
            </w:pPr>
            <w:r w:rsidRPr="008F18C5">
              <w:rPr>
                <w:sz w:val="20"/>
                <w:szCs w:val="18"/>
              </w:rPr>
              <w:t xml:space="preserve">ENG </w:t>
            </w:r>
            <w:r w:rsidRPr="008F18C5">
              <w:rPr>
                <w:sz w:val="20"/>
                <w:szCs w:val="18"/>
              </w:rPr>
              <w:fldChar w:fldCharType="begin">
                <w:ffData>
                  <w:name w:val=""/>
                  <w:enabled/>
                  <w:calcOnExit w:val="0"/>
                  <w:textInput>
                    <w:maxLength w:val="4"/>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Grade = </w:t>
            </w:r>
            <w:r w:rsidRPr="008F18C5">
              <w:rPr>
                <w:sz w:val="20"/>
                <w:szCs w:val="18"/>
              </w:rPr>
              <w:fldChar w:fldCharType="begin">
                <w:ffData>
                  <w:name w:val="Text21"/>
                  <w:enabled/>
                  <w:calcOnExit w:val="0"/>
                  <w:textInput>
                    <w:maxLength w:val="2"/>
                  </w:textInput>
                </w:ffData>
              </w:fldChar>
            </w:r>
            <w:r w:rsidRPr="008F18C5">
              <w:rPr>
                <w:sz w:val="20"/>
                <w:szCs w:val="18"/>
              </w:rPr>
              <w:instrText xml:space="preserve"> FORMTEXT </w:instrText>
            </w:r>
            <w:r w:rsidRPr="008F18C5">
              <w:rPr>
                <w:sz w:val="20"/>
                <w:szCs w:val="18"/>
              </w:rPr>
            </w:r>
            <w:r w:rsidRPr="008F18C5">
              <w:rPr>
                <w:sz w:val="20"/>
                <w:szCs w:val="18"/>
              </w:rPr>
              <w:fldChar w:fldCharType="separate"/>
            </w:r>
            <w:r w:rsidRPr="008F18C5">
              <w:rPr>
                <w:noProof/>
                <w:sz w:val="20"/>
                <w:szCs w:val="18"/>
              </w:rPr>
              <w:t> </w:t>
            </w:r>
            <w:r w:rsidRPr="008F18C5">
              <w:rPr>
                <w:noProof/>
                <w:sz w:val="20"/>
                <w:szCs w:val="18"/>
              </w:rPr>
              <w:t> </w:t>
            </w:r>
            <w:r w:rsidRPr="008F18C5">
              <w:rPr>
                <w:sz w:val="20"/>
                <w:szCs w:val="18"/>
              </w:rPr>
              <w:fldChar w:fldCharType="end"/>
            </w:r>
            <w:r w:rsidRPr="008F18C5">
              <w:rPr>
                <w:sz w:val="20"/>
                <w:szCs w:val="18"/>
              </w:rPr>
              <w:t xml:space="preserve">  </w:t>
            </w:r>
          </w:p>
        </w:tc>
        <w:tc>
          <w:tcPr>
            <w:tcW w:w="296" w:type="dxa"/>
            <w:gridSpan w:val="2"/>
            <w:tcBorders>
              <w:top w:val="nil"/>
              <w:left w:val="nil"/>
              <w:bottom w:val="nil"/>
              <w:right w:val="nil"/>
            </w:tcBorders>
          </w:tcPr>
          <w:p w14:paraId="1C80E7B6" w14:textId="77777777" w:rsidR="008F18C5" w:rsidRPr="008F18C5" w:rsidRDefault="008F18C5" w:rsidP="008F18C5">
            <w:pPr>
              <w:rPr>
                <w:sz w:val="20"/>
                <w:szCs w:val="18"/>
              </w:rPr>
            </w:pPr>
          </w:p>
        </w:tc>
        <w:tc>
          <w:tcPr>
            <w:tcW w:w="2250" w:type="dxa"/>
            <w:gridSpan w:val="4"/>
            <w:tcBorders>
              <w:top w:val="nil"/>
              <w:left w:val="nil"/>
              <w:bottom w:val="nil"/>
              <w:right w:val="nil"/>
            </w:tcBorders>
          </w:tcPr>
          <w:p w14:paraId="1845F5B6" w14:textId="77777777" w:rsidR="008F18C5" w:rsidRPr="008F18C5" w:rsidRDefault="008F18C5" w:rsidP="008F18C5">
            <w:pPr>
              <w:rPr>
                <w:sz w:val="20"/>
                <w:szCs w:val="18"/>
              </w:rPr>
            </w:pPr>
          </w:p>
        </w:tc>
        <w:tc>
          <w:tcPr>
            <w:tcW w:w="270" w:type="dxa"/>
            <w:gridSpan w:val="2"/>
            <w:tcBorders>
              <w:top w:val="nil"/>
              <w:left w:val="nil"/>
              <w:bottom w:val="nil"/>
              <w:right w:val="nil"/>
            </w:tcBorders>
          </w:tcPr>
          <w:p w14:paraId="4EF01155" w14:textId="77777777" w:rsidR="008F18C5" w:rsidRPr="008F18C5" w:rsidRDefault="008F18C5" w:rsidP="008F18C5">
            <w:pPr>
              <w:rPr>
                <w:sz w:val="20"/>
                <w:szCs w:val="18"/>
              </w:rPr>
            </w:pPr>
          </w:p>
        </w:tc>
      </w:tr>
      <w:tr w:rsidR="00622F41" w:rsidRPr="002A6A8D" w14:paraId="1AF96592" w14:textId="77777777" w:rsidTr="00D1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jc w:val="center"/>
        </w:trPr>
        <w:tc>
          <w:tcPr>
            <w:tcW w:w="6660" w:type="dxa"/>
            <w:gridSpan w:val="8"/>
          </w:tcPr>
          <w:p w14:paraId="2B97D2C6" w14:textId="77777777" w:rsidR="00622F41" w:rsidRPr="00D17C54" w:rsidRDefault="00622F41" w:rsidP="000F5DDB">
            <w:pPr>
              <w:jc w:val="center"/>
              <w:rPr>
                <w:sz w:val="14"/>
              </w:rPr>
            </w:pPr>
          </w:p>
        </w:tc>
        <w:tc>
          <w:tcPr>
            <w:tcW w:w="270" w:type="dxa"/>
          </w:tcPr>
          <w:p w14:paraId="7A7DC0C8" w14:textId="77777777" w:rsidR="00622F41" w:rsidRPr="00D17C54" w:rsidRDefault="00622F41" w:rsidP="000F5DDB">
            <w:pPr>
              <w:jc w:val="center"/>
              <w:rPr>
                <w:sz w:val="14"/>
              </w:rPr>
            </w:pPr>
          </w:p>
        </w:tc>
        <w:tc>
          <w:tcPr>
            <w:tcW w:w="900" w:type="dxa"/>
            <w:gridSpan w:val="2"/>
          </w:tcPr>
          <w:p w14:paraId="4559A41A" w14:textId="77777777" w:rsidR="00622F41" w:rsidRPr="00D17C54" w:rsidRDefault="00622F41" w:rsidP="000F5DDB">
            <w:pPr>
              <w:jc w:val="center"/>
              <w:rPr>
                <w:b/>
                <w:bCs/>
                <w:sz w:val="14"/>
              </w:rPr>
            </w:pPr>
          </w:p>
        </w:tc>
      </w:tr>
      <w:tr w:rsidR="00622F41" w:rsidRPr="002A6A8D" w14:paraId="1EE62787" w14:textId="77777777" w:rsidTr="00D1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jc w:val="center"/>
        </w:trPr>
        <w:tc>
          <w:tcPr>
            <w:tcW w:w="6660" w:type="dxa"/>
            <w:gridSpan w:val="8"/>
          </w:tcPr>
          <w:p w14:paraId="0C330B7E" w14:textId="26ABEF06" w:rsidR="00622F41" w:rsidRPr="00D17C54" w:rsidRDefault="00622F41" w:rsidP="000F5DDB">
            <w:pPr>
              <w:jc w:val="center"/>
              <w:rPr>
                <w:sz w:val="20"/>
              </w:rPr>
            </w:pPr>
            <w:r w:rsidRPr="00D17C54">
              <w:rPr>
                <w:sz w:val="20"/>
              </w:rPr>
              <w:t>Oral &amp; Written Communication Requirements met</w:t>
            </w:r>
          </w:p>
        </w:tc>
        <w:tc>
          <w:tcPr>
            <w:tcW w:w="270" w:type="dxa"/>
          </w:tcPr>
          <w:p w14:paraId="1D4C8903" w14:textId="77777777" w:rsidR="00622F41" w:rsidRPr="00D17C54" w:rsidRDefault="00622F41" w:rsidP="000F5DDB">
            <w:pPr>
              <w:jc w:val="center"/>
              <w:rPr>
                <w:sz w:val="20"/>
              </w:rPr>
            </w:pPr>
          </w:p>
        </w:tc>
        <w:tc>
          <w:tcPr>
            <w:tcW w:w="900" w:type="dxa"/>
            <w:gridSpan w:val="2"/>
            <w:tcBorders>
              <w:bottom w:val="single" w:sz="4" w:space="0" w:color="auto"/>
            </w:tcBorders>
          </w:tcPr>
          <w:p w14:paraId="1C310053" w14:textId="77777777" w:rsidR="00622F41" w:rsidRPr="00D17C54" w:rsidRDefault="00622F41" w:rsidP="000F5DDB">
            <w:pPr>
              <w:jc w:val="center"/>
              <w:rPr>
                <w:sz w:val="20"/>
              </w:rPr>
            </w:pPr>
            <w:r w:rsidRPr="00D17C54">
              <w:rPr>
                <w:b/>
                <w:bCs/>
                <w:sz w:val="20"/>
              </w:rPr>
              <w:fldChar w:fldCharType="begin">
                <w:ffData>
                  <w:name w:val="Check7"/>
                  <w:enabled/>
                  <w:calcOnExit w:val="0"/>
                  <w:checkBox>
                    <w:sizeAuto/>
                    <w:default w:val="0"/>
                  </w:checkBox>
                </w:ffData>
              </w:fldChar>
            </w:r>
            <w:r w:rsidRPr="00D17C54">
              <w:rPr>
                <w:b/>
                <w:bCs/>
                <w:sz w:val="20"/>
              </w:rPr>
              <w:instrText xml:space="preserve"> FORMCHECKBOX </w:instrText>
            </w:r>
            <w:r w:rsidR="000F5DDB">
              <w:rPr>
                <w:b/>
                <w:bCs/>
                <w:sz w:val="20"/>
              </w:rPr>
            </w:r>
            <w:r w:rsidR="000F5DDB">
              <w:rPr>
                <w:b/>
                <w:bCs/>
                <w:sz w:val="20"/>
              </w:rPr>
              <w:fldChar w:fldCharType="separate"/>
            </w:r>
            <w:r w:rsidRPr="00D17C54">
              <w:rPr>
                <w:b/>
                <w:bCs/>
                <w:sz w:val="20"/>
              </w:rPr>
              <w:fldChar w:fldCharType="end"/>
            </w:r>
          </w:p>
        </w:tc>
      </w:tr>
    </w:tbl>
    <w:p w14:paraId="64CC8070" w14:textId="489BC46D" w:rsidR="008F18C5" w:rsidRDefault="008F18C5" w:rsidP="008F18C5">
      <w:pPr>
        <w:pStyle w:val="BalloonText"/>
        <w:tabs>
          <w:tab w:val="left" w:pos="240"/>
        </w:tabs>
        <w:ind w:left="360" w:right="-600"/>
        <w:rPr>
          <w:rFonts w:ascii="Times New Roman" w:hAnsi="Times New Roman" w:cs="Times New Roman"/>
          <w:b/>
          <w:bCs/>
          <w:sz w:val="22"/>
          <w:szCs w:val="24"/>
          <w:u w:val="single"/>
        </w:rPr>
      </w:pPr>
    </w:p>
    <w:p w14:paraId="1ACB7067" w14:textId="77777777" w:rsidR="00622F41" w:rsidRPr="00524B7A" w:rsidRDefault="00622F41" w:rsidP="008F18C5">
      <w:pPr>
        <w:pStyle w:val="BalloonText"/>
        <w:tabs>
          <w:tab w:val="left" w:pos="240"/>
        </w:tabs>
        <w:ind w:left="360" w:right="-600"/>
        <w:rPr>
          <w:rFonts w:ascii="Times New Roman" w:hAnsi="Times New Roman" w:cs="Times New Roman"/>
          <w:b/>
          <w:bCs/>
          <w:sz w:val="22"/>
          <w:szCs w:val="24"/>
          <w:u w:val="single"/>
        </w:rPr>
      </w:pPr>
    </w:p>
    <w:p w14:paraId="7391F80D" w14:textId="3A969DC1" w:rsidR="00DD7E00" w:rsidRPr="00B127D8" w:rsidRDefault="00DD7E00" w:rsidP="00B127D8">
      <w:pPr>
        <w:pStyle w:val="ListParagraph"/>
        <w:numPr>
          <w:ilvl w:val="0"/>
          <w:numId w:val="21"/>
        </w:numPr>
        <w:rPr>
          <w:rFonts w:ascii="Adobe Garamond Pro" w:hAnsi="Adobe Garamond Pro"/>
          <w:b/>
          <w:sz w:val="22"/>
        </w:rPr>
      </w:pPr>
      <w:r w:rsidRPr="00B127D8">
        <w:rPr>
          <w:rFonts w:ascii="Adobe Garamond Pro" w:hAnsi="Adobe Garamond Pro"/>
          <w:b/>
          <w:sz w:val="22"/>
        </w:rPr>
        <w:t xml:space="preserve">Teacher Education Application </w:t>
      </w:r>
      <w:r w:rsidR="004050AD">
        <w:rPr>
          <w:rFonts w:ascii="Adobe Garamond Pro" w:hAnsi="Adobe Garamond Pro"/>
          <w:b/>
          <w:sz w:val="22"/>
        </w:rPr>
        <w:t xml:space="preserve">Background </w:t>
      </w:r>
      <w:r w:rsidRPr="00B127D8">
        <w:rPr>
          <w:rFonts w:ascii="Adobe Garamond Pro" w:hAnsi="Adobe Garamond Pro"/>
          <w:b/>
          <w:sz w:val="22"/>
        </w:rPr>
        <w:t>Data Sheet</w:t>
      </w:r>
    </w:p>
    <w:p w14:paraId="2F1EB05D" w14:textId="77777777" w:rsidR="00DD7E00" w:rsidRPr="00030DD5" w:rsidRDefault="00DD7E00" w:rsidP="00DD7E00">
      <w:pPr>
        <w:rPr>
          <w:rFonts w:ascii="Adobe Garamond Pro" w:hAnsi="Adobe Garamond Pro"/>
          <w:sz w:val="22"/>
        </w:rPr>
      </w:pPr>
    </w:p>
    <w:p w14:paraId="62C137B0" w14:textId="49F1A280" w:rsidR="00DD7E00" w:rsidRPr="00030DD5" w:rsidRDefault="00DD7E00" w:rsidP="00DD7E00">
      <w:pPr>
        <w:rPr>
          <w:rFonts w:ascii="Adobe Garamond Pro" w:hAnsi="Adobe Garamond Pro"/>
          <w:sz w:val="22"/>
        </w:rPr>
      </w:pPr>
      <w:r w:rsidRPr="00030DD5">
        <w:rPr>
          <w:rFonts w:ascii="Adobe Garamond Pro" w:hAnsi="Adobe Garamond Pro"/>
          <w:sz w:val="22"/>
        </w:rPr>
        <w:t xml:space="preserve">Please type answers in form </w:t>
      </w:r>
      <w:proofErr w:type="gramStart"/>
      <w:r w:rsidRPr="00030DD5">
        <w:rPr>
          <w:rFonts w:ascii="Adobe Garamond Pro" w:hAnsi="Adobe Garamond Pro"/>
          <w:sz w:val="22"/>
        </w:rPr>
        <w:t>fields</w:t>
      </w:r>
      <w:r w:rsidR="00B127D8">
        <w:rPr>
          <w:rFonts w:ascii="Adobe Garamond Pro" w:hAnsi="Adobe Garamond Pro"/>
          <w:sz w:val="22"/>
        </w:rPr>
        <w:t>,</w:t>
      </w:r>
      <w:proofErr w:type="gramEnd"/>
      <w:r w:rsidR="00B127D8">
        <w:rPr>
          <w:rFonts w:ascii="Adobe Garamond Pro" w:hAnsi="Adobe Garamond Pro"/>
          <w:sz w:val="22"/>
        </w:rPr>
        <w:t xml:space="preserve"> i</w:t>
      </w:r>
      <w:r w:rsidRPr="00030DD5">
        <w:rPr>
          <w:rFonts w:ascii="Adobe Garamond Pro" w:hAnsi="Adobe Garamond Pro"/>
          <w:sz w:val="22"/>
        </w:rPr>
        <w:t xml:space="preserve">ndicate "None" where applicable.  </w:t>
      </w:r>
    </w:p>
    <w:tbl>
      <w:tblPr>
        <w:tblW w:w="99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0"/>
        <w:gridCol w:w="720"/>
        <w:gridCol w:w="180"/>
        <w:gridCol w:w="90"/>
        <w:gridCol w:w="123"/>
        <w:gridCol w:w="327"/>
        <w:gridCol w:w="389"/>
        <w:gridCol w:w="781"/>
        <w:gridCol w:w="103"/>
        <w:gridCol w:w="50"/>
        <w:gridCol w:w="451"/>
        <w:gridCol w:w="65"/>
        <w:gridCol w:w="353"/>
        <w:gridCol w:w="23"/>
        <w:gridCol w:w="236"/>
        <w:gridCol w:w="41"/>
        <w:gridCol w:w="314"/>
        <w:gridCol w:w="856"/>
        <w:gridCol w:w="310"/>
        <w:gridCol w:w="83"/>
        <w:gridCol w:w="296"/>
        <w:gridCol w:w="560"/>
        <w:gridCol w:w="874"/>
        <w:gridCol w:w="809"/>
      </w:tblGrid>
      <w:tr w:rsidR="00DD7E00" w:rsidRPr="00D05B58" w14:paraId="36450BB1" w14:textId="77777777" w:rsidTr="00DD7E00">
        <w:trPr>
          <w:trHeight w:val="216"/>
          <w:jc w:val="right"/>
        </w:trPr>
        <w:tc>
          <w:tcPr>
            <w:tcW w:w="2775" w:type="dxa"/>
            <w:gridSpan w:val="4"/>
            <w:tcBorders>
              <w:top w:val="single" w:sz="12" w:space="0" w:color="auto"/>
              <w:left w:val="single" w:sz="12" w:space="0" w:color="auto"/>
              <w:bottom w:val="single" w:sz="4" w:space="0" w:color="auto"/>
              <w:right w:val="nil"/>
            </w:tcBorders>
          </w:tcPr>
          <w:p w14:paraId="298234DA" w14:textId="77777777" w:rsidR="00DD7E00" w:rsidRPr="00D05B58" w:rsidRDefault="00DD7E00" w:rsidP="00DD7E00">
            <w:pPr>
              <w:numPr>
                <w:ilvl w:val="0"/>
                <w:numId w:val="26"/>
              </w:numPr>
              <w:rPr>
                <w:rFonts w:ascii="Adobe Garamond Pro" w:hAnsi="Adobe Garamond Pro"/>
                <w:b/>
                <w:i/>
                <w:sz w:val="20"/>
                <w:szCs w:val="20"/>
              </w:rPr>
            </w:pPr>
            <w:r w:rsidRPr="00D05B58">
              <w:rPr>
                <w:rFonts w:ascii="Adobe Garamond Pro" w:hAnsi="Adobe Garamond Pro"/>
                <w:b/>
                <w:i/>
                <w:sz w:val="20"/>
                <w:szCs w:val="20"/>
              </w:rPr>
              <w:t>Personal Data</w:t>
            </w:r>
          </w:p>
        </w:tc>
        <w:tc>
          <w:tcPr>
            <w:tcW w:w="4512" w:type="dxa"/>
            <w:gridSpan w:val="16"/>
            <w:tcBorders>
              <w:top w:val="single" w:sz="12" w:space="0" w:color="auto"/>
              <w:left w:val="nil"/>
              <w:bottom w:val="nil"/>
              <w:right w:val="nil"/>
            </w:tcBorders>
          </w:tcPr>
          <w:p w14:paraId="033267D7" w14:textId="77777777" w:rsidR="00DD7E00" w:rsidRPr="00D05B58" w:rsidRDefault="00DD7E00" w:rsidP="000F5DDB">
            <w:pPr>
              <w:rPr>
                <w:rFonts w:ascii="Adobe Garamond Pro" w:hAnsi="Adobe Garamond Pro"/>
                <w:b/>
                <w:i/>
                <w:sz w:val="20"/>
                <w:szCs w:val="20"/>
              </w:rPr>
            </w:pPr>
          </w:p>
        </w:tc>
        <w:tc>
          <w:tcPr>
            <w:tcW w:w="2622" w:type="dxa"/>
            <w:gridSpan w:val="5"/>
            <w:tcBorders>
              <w:top w:val="single" w:sz="12" w:space="0" w:color="auto"/>
              <w:left w:val="nil"/>
              <w:bottom w:val="single" w:sz="4" w:space="0" w:color="auto"/>
              <w:right w:val="single" w:sz="12" w:space="0" w:color="auto"/>
            </w:tcBorders>
          </w:tcPr>
          <w:p w14:paraId="3FC6520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Date: </w:t>
            </w:r>
            <w:r w:rsidRPr="00D05B58">
              <w:rPr>
                <w:rFonts w:ascii="Adobe Garamond Pro" w:hAnsi="Adobe Garamond Pro"/>
                <w:sz w:val="20"/>
                <w:szCs w:val="20"/>
              </w:rPr>
              <w:fldChar w:fldCharType="begin">
                <w:ffData>
                  <w:name w:val="Text23"/>
                  <w:enabled/>
                  <w:calcOnExit w:val="0"/>
                  <w:textInput>
                    <w:type w:val="date"/>
                    <w:format w:val="d-MMM-yy"/>
                  </w:textInput>
                </w:ffData>
              </w:fldChar>
            </w:r>
            <w:bookmarkStart w:id="8" w:name="Text23"/>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8"/>
          </w:p>
        </w:tc>
      </w:tr>
      <w:tr w:rsidR="00DD7E00" w:rsidRPr="00D05B58" w14:paraId="1BC3B071" w14:textId="77777777" w:rsidTr="00DD7E00">
        <w:trPr>
          <w:jc w:val="right"/>
        </w:trPr>
        <w:tc>
          <w:tcPr>
            <w:tcW w:w="9909" w:type="dxa"/>
            <w:gridSpan w:val="25"/>
            <w:tcBorders>
              <w:top w:val="nil"/>
              <w:left w:val="single" w:sz="12" w:space="0" w:color="auto"/>
              <w:bottom w:val="nil"/>
              <w:right w:val="single" w:sz="12" w:space="0" w:color="auto"/>
            </w:tcBorders>
          </w:tcPr>
          <w:p w14:paraId="11DE648A" w14:textId="77777777" w:rsidR="00DD7E00" w:rsidRPr="00D05B58" w:rsidRDefault="00DD7E00" w:rsidP="000F5DDB">
            <w:pPr>
              <w:rPr>
                <w:rFonts w:ascii="Adobe Garamond Pro" w:hAnsi="Adobe Garamond Pro"/>
                <w:sz w:val="14"/>
                <w:szCs w:val="20"/>
              </w:rPr>
            </w:pPr>
          </w:p>
        </w:tc>
      </w:tr>
      <w:tr w:rsidR="00DD7E00" w:rsidRPr="00D05B58" w14:paraId="36870480" w14:textId="77777777" w:rsidTr="00DD7E00">
        <w:trPr>
          <w:jc w:val="right"/>
        </w:trPr>
        <w:tc>
          <w:tcPr>
            <w:tcW w:w="1695" w:type="dxa"/>
            <w:tcBorders>
              <w:top w:val="nil"/>
              <w:left w:val="single" w:sz="12" w:space="0" w:color="auto"/>
              <w:bottom w:val="nil"/>
              <w:right w:val="nil"/>
            </w:tcBorders>
          </w:tcPr>
          <w:p w14:paraId="2A1C5F8D"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Date of Birth:</w:t>
            </w:r>
          </w:p>
        </w:tc>
        <w:tc>
          <w:tcPr>
            <w:tcW w:w="1293" w:type="dxa"/>
            <w:gridSpan w:val="5"/>
            <w:tcBorders>
              <w:top w:val="nil"/>
              <w:left w:val="nil"/>
              <w:bottom w:val="single" w:sz="4" w:space="0" w:color="auto"/>
              <w:right w:val="nil"/>
            </w:tcBorders>
          </w:tcPr>
          <w:p w14:paraId="1D8A6FE7"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33"/>
                  <w:enabled/>
                  <w:calcOnExit w:val="0"/>
                  <w:textInput>
                    <w:type w:val="date"/>
                    <w:format w:val="d-MMM-yy"/>
                  </w:textInput>
                </w:ffData>
              </w:fldChar>
            </w:r>
            <w:bookmarkStart w:id="9" w:name="Text33"/>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9"/>
          </w:p>
        </w:tc>
        <w:tc>
          <w:tcPr>
            <w:tcW w:w="1600" w:type="dxa"/>
            <w:gridSpan w:val="4"/>
            <w:tcBorders>
              <w:top w:val="nil"/>
              <w:left w:val="nil"/>
              <w:bottom w:val="nil"/>
              <w:right w:val="nil"/>
            </w:tcBorders>
          </w:tcPr>
          <w:p w14:paraId="62F3B5ED"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Marital Status:</w:t>
            </w:r>
          </w:p>
        </w:tc>
        <w:tc>
          <w:tcPr>
            <w:tcW w:w="919" w:type="dxa"/>
            <w:gridSpan w:val="4"/>
            <w:tcBorders>
              <w:top w:val="nil"/>
              <w:left w:val="nil"/>
              <w:bottom w:val="single" w:sz="4" w:space="0" w:color="auto"/>
              <w:right w:val="nil"/>
            </w:tcBorders>
          </w:tcPr>
          <w:p w14:paraId="3A972A1A" w14:textId="77777777" w:rsidR="00DD7E00" w:rsidRPr="00D05B58" w:rsidRDefault="00DD7E00" w:rsidP="000F5DDB">
            <w:pPr>
              <w:ind w:left="43"/>
              <w:rPr>
                <w:rFonts w:ascii="Adobe Garamond Pro" w:hAnsi="Adobe Garamond Pro"/>
                <w:sz w:val="20"/>
                <w:szCs w:val="20"/>
              </w:rPr>
            </w:pPr>
            <w:r w:rsidRPr="00D05B58">
              <w:rPr>
                <w:rFonts w:ascii="Adobe Garamond Pro" w:hAnsi="Adobe Garamond Pro"/>
                <w:sz w:val="20"/>
                <w:szCs w:val="20"/>
              </w:rPr>
              <w:fldChar w:fldCharType="begin">
                <w:ffData>
                  <w:name w:val="Text32"/>
                  <w:enabled/>
                  <w:calcOnExit w:val="0"/>
                  <w:textInput/>
                </w:ffData>
              </w:fldChar>
            </w:r>
            <w:bookmarkStart w:id="10" w:name="Text32"/>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0"/>
          </w:p>
        </w:tc>
        <w:tc>
          <w:tcPr>
            <w:tcW w:w="2159" w:type="dxa"/>
            <w:gridSpan w:val="8"/>
            <w:tcBorders>
              <w:top w:val="nil"/>
              <w:left w:val="nil"/>
              <w:bottom w:val="nil"/>
              <w:right w:val="nil"/>
            </w:tcBorders>
          </w:tcPr>
          <w:p w14:paraId="5436FB97"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Number of Children: </w:t>
            </w:r>
          </w:p>
        </w:tc>
        <w:tc>
          <w:tcPr>
            <w:tcW w:w="2243" w:type="dxa"/>
            <w:gridSpan w:val="3"/>
            <w:tcBorders>
              <w:top w:val="nil"/>
              <w:left w:val="nil"/>
              <w:bottom w:val="single" w:sz="4" w:space="0" w:color="auto"/>
              <w:right w:val="single" w:sz="12" w:space="0" w:color="auto"/>
            </w:tcBorders>
          </w:tcPr>
          <w:p w14:paraId="5C5EA90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31"/>
                  <w:enabled/>
                  <w:calcOnExit w:val="0"/>
                  <w:textInput>
                    <w:type w:val="number"/>
                  </w:textInput>
                </w:ffData>
              </w:fldChar>
            </w:r>
            <w:bookmarkStart w:id="11" w:name="Text31"/>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1"/>
          </w:p>
        </w:tc>
      </w:tr>
      <w:tr w:rsidR="00DD7E00" w:rsidRPr="00D05B58" w14:paraId="30A0CA41" w14:textId="77777777" w:rsidTr="00DD7E00">
        <w:trPr>
          <w:jc w:val="right"/>
        </w:trPr>
        <w:tc>
          <w:tcPr>
            <w:tcW w:w="9909" w:type="dxa"/>
            <w:gridSpan w:val="25"/>
            <w:tcBorders>
              <w:top w:val="nil"/>
              <w:left w:val="single" w:sz="12" w:space="0" w:color="auto"/>
              <w:bottom w:val="nil"/>
              <w:right w:val="single" w:sz="12" w:space="0" w:color="auto"/>
            </w:tcBorders>
          </w:tcPr>
          <w:p w14:paraId="74C47A9D" w14:textId="77777777" w:rsidR="00DD7E00" w:rsidRPr="00D05B58" w:rsidRDefault="00DD7E00" w:rsidP="000F5DDB">
            <w:pPr>
              <w:rPr>
                <w:rFonts w:ascii="Adobe Garamond Pro" w:hAnsi="Adobe Garamond Pro"/>
                <w:sz w:val="14"/>
                <w:szCs w:val="20"/>
              </w:rPr>
            </w:pPr>
          </w:p>
        </w:tc>
      </w:tr>
      <w:tr w:rsidR="00DD7E00" w:rsidRPr="00D05B58" w14:paraId="36F7E321" w14:textId="77777777" w:rsidTr="00DD7E00">
        <w:trPr>
          <w:jc w:val="right"/>
        </w:trPr>
        <w:tc>
          <w:tcPr>
            <w:tcW w:w="6977" w:type="dxa"/>
            <w:gridSpan w:val="19"/>
            <w:tcBorders>
              <w:top w:val="nil"/>
              <w:left w:val="single" w:sz="12" w:space="0" w:color="auto"/>
              <w:bottom w:val="single" w:sz="4" w:space="0" w:color="auto"/>
              <w:right w:val="nil"/>
            </w:tcBorders>
          </w:tcPr>
          <w:p w14:paraId="237BE4C6"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List any allergies, physical or medical conditions of which we should be aware: </w:t>
            </w:r>
          </w:p>
        </w:tc>
        <w:tc>
          <w:tcPr>
            <w:tcW w:w="2932" w:type="dxa"/>
            <w:gridSpan w:val="6"/>
            <w:tcBorders>
              <w:top w:val="nil"/>
              <w:left w:val="nil"/>
              <w:bottom w:val="nil"/>
              <w:right w:val="single" w:sz="12" w:space="0" w:color="auto"/>
            </w:tcBorders>
          </w:tcPr>
          <w:p w14:paraId="63044C81" w14:textId="77777777" w:rsidR="00DD7E00" w:rsidRPr="00D05B58" w:rsidRDefault="00DD7E00" w:rsidP="000F5DDB">
            <w:pPr>
              <w:rPr>
                <w:rFonts w:ascii="Adobe Garamond Pro" w:hAnsi="Adobe Garamond Pro"/>
                <w:sz w:val="20"/>
                <w:szCs w:val="20"/>
              </w:rPr>
            </w:pPr>
          </w:p>
        </w:tc>
      </w:tr>
      <w:tr w:rsidR="00DD7E00" w:rsidRPr="00D05B58" w14:paraId="1D007090" w14:textId="77777777" w:rsidTr="00DD7E00">
        <w:trPr>
          <w:jc w:val="right"/>
        </w:trPr>
        <w:tc>
          <w:tcPr>
            <w:tcW w:w="9909" w:type="dxa"/>
            <w:gridSpan w:val="25"/>
            <w:tcBorders>
              <w:top w:val="nil"/>
              <w:left w:val="single" w:sz="12" w:space="0" w:color="auto"/>
              <w:bottom w:val="single" w:sz="4" w:space="0" w:color="auto"/>
              <w:right w:val="single" w:sz="12" w:space="0" w:color="auto"/>
            </w:tcBorders>
          </w:tcPr>
          <w:p w14:paraId="5ED142E7"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38"/>
                  <w:enabled/>
                  <w:calcOnExit w:val="0"/>
                  <w:textInput/>
                </w:ffData>
              </w:fldChar>
            </w:r>
            <w:bookmarkStart w:id="12" w:name="Text38"/>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2"/>
          </w:p>
        </w:tc>
      </w:tr>
      <w:tr w:rsidR="00DD7E00" w:rsidRPr="00D05B58" w14:paraId="348179F2" w14:textId="77777777" w:rsidTr="00DD7E00">
        <w:trPr>
          <w:trHeight w:val="23"/>
          <w:jc w:val="right"/>
        </w:trPr>
        <w:tc>
          <w:tcPr>
            <w:tcW w:w="9909" w:type="dxa"/>
            <w:gridSpan w:val="25"/>
            <w:tcBorders>
              <w:left w:val="single" w:sz="12" w:space="0" w:color="auto"/>
              <w:bottom w:val="nil"/>
              <w:right w:val="single" w:sz="12" w:space="0" w:color="auto"/>
            </w:tcBorders>
          </w:tcPr>
          <w:p w14:paraId="34EAF338" w14:textId="77777777" w:rsidR="00DD7E00" w:rsidRPr="00D05B58" w:rsidRDefault="00DD7E00" w:rsidP="000F5DDB">
            <w:pPr>
              <w:rPr>
                <w:rFonts w:ascii="Adobe Garamond Pro" w:hAnsi="Adobe Garamond Pro"/>
                <w:sz w:val="14"/>
                <w:szCs w:val="20"/>
              </w:rPr>
            </w:pPr>
          </w:p>
        </w:tc>
      </w:tr>
      <w:tr w:rsidR="00DD7E00" w:rsidRPr="00D05B58" w14:paraId="2019918D" w14:textId="77777777" w:rsidTr="00DD7E00">
        <w:trPr>
          <w:trHeight w:val="20"/>
          <w:jc w:val="right"/>
        </w:trPr>
        <w:tc>
          <w:tcPr>
            <w:tcW w:w="3704" w:type="dxa"/>
            <w:gridSpan w:val="8"/>
            <w:tcBorders>
              <w:top w:val="nil"/>
              <w:left w:val="single" w:sz="12" w:space="0" w:color="auto"/>
              <w:bottom w:val="nil"/>
              <w:right w:val="nil"/>
            </w:tcBorders>
          </w:tcPr>
          <w:p w14:paraId="6630012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Will you be working while attending school:</w:t>
            </w:r>
          </w:p>
        </w:tc>
        <w:tc>
          <w:tcPr>
            <w:tcW w:w="934" w:type="dxa"/>
            <w:gridSpan w:val="3"/>
            <w:tcBorders>
              <w:top w:val="nil"/>
              <w:left w:val="nil"/>
              <w:bottom w:val="single" w:sz="4" w:space="0" w:color="auto"/>
              <w:right w:val="single" w:sz="4" w:space="0" w:color="auto"/>
            </w:tcBorders>
          </w:tcPr>
          <w:p w14:paraId="5AA8C62D"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39"/>
                  <w:enabled/>
                  <w:calcOnExit w:val="0"/>
                  <w:textInput/>
                </w:ffData>
              </w:fldChar>
            </w:r>
            <w:bookmarkStart w:id="13" w:name="Text39"/>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3"/>
          </w:p>
        </w:tc>
        <w:tc>
          <w:tcPr>
            <w:tcW w:w="1483" w:type="dxa"/>
            <w:gridSpan w:val="7"/>
            <w:tcBorders>
              <w:top w:val="nil"/>
              <w:left w:val="single" w:sz="4" w:space="0" w:color="auto"/>
              <w:bottom w:val="nil"/>
              <w:right w:val="nil"/>
            </w:tcBorders>
          </w:tcPr>
          <w:p w14:paraId="17C78F1B"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If YES where: </w:t>
            </w:r>
          </w:p>
        </w:tc>
        <w:tc>
          <w:tcPr>
            <w:tcW w:w="3788" w:type="dxa"/>
            <w:gridSpan w:val="7"/>
            <w:tcBorders>
              <w:top w:val="nil"/>
              <w:left w:val="nil"/>
              <w:bottom w:val="single" w:sz="4" w:space="0" w:color="auto"/>
              <w:right w:val="single" w:sz="12" w:space="0" w:color="auto"/>
            </w:tcBorders>
          </w:tcPr>
          <w:p w14:paraId="5DC9C1B8"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0"/>
                  <w:enabled/>
                  <w:calcOnExit w:val="0"/>
                  <w:textInput/>
                </w:ffData>
              </w:fldChar>
            </w:r>
            <w:bookmarkStart w:id="14" w:name="Text40"/>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4"/>
          </w:p>
        </w:tc>
      </w:tr>
      <w:tr w:rsidR="00DD7E00" w:rsidRPr="00D05B58" w14:paraId="43FA48CC" w14:textId="77777777" w:rsidTr="00DD7E00">
        <w:trPr>
          <w:trHeight w:val="20"/>
          <w:jc w:val="right"/>
        </w:trPr>
        <w:tc>
          <w:tcPr>
            <w:tcW w:w="9909" w:type="dxa"/>
            <w:gridSpan w:val="25"/>
            <w:tcBorders>
              <w:top w:val="nil"/>
              <w:left w:val="single" w:sz="12" w:space="0" w:color="auto"/>
              <w:bottom w:val="nil"/>
              <w:right w:val="single" w:sz="12" w:space="0" w:color="auto"/>
            </w:tcBorders>
          </w:tcPr>
          <w:p w14:paraId="0FF1A2AC" w14:textId="77777777" w:rsidR="00DD7E00" w:rsidRPr="00D05B58" w:rsidRDefault="00DD7E00" w:rsidP="000F5DDB">
            <w:pPr>
              <w:rPr>
                <w:rFonts w:ascii="Adobe Garamond Pro" w:hAnsi="Adobe Garamond Pro"/>
                <w:sz w:val="14"/>
                <w:szCs w:val="20"/>
              </w:rPr>
            </w:pPr>
          </w:p>
        </w:tc>
      </w:tr>
      <w:tr w:rsidR="00DD7E00" w:rsidRPr="00D05B58" w14:paraId="5E42550B" w14:textId="77777777" w:rsidTr="00DD7E00">
        <w:trPr>
          <w:trHeight w:val="20"/>
          <w:jc w:val="right"/>
        </w:trPr>
        <w:tc>
          <w:tcPr>
            <w:tcW w:w="1875" w:type="dxa"/>
            <w:gridSpan w:val="2"/>
            <w:tcBorders>
              <w:top w:val="nil"/>
              <w:left w:val="single" w:sz="12" w:space="0" w:color="auto"/>
              <w:bottom w:val="nil"/>
              <w:right w:val="nil"/>
            </w:tcBorders>
          </w:tcPr>
          <w:p w14:paraId="73C7894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Work Phone: </w:t>
            </w:r>
          </w:p>
        </w:tc>
        <w:tc>
          <w:tcPr>
            <w:tcW w:w="1829" w:type="dxa"/>
            <w:gridSpan w:val="6"/>
            <w:tcBorders>
              <w:top w:val="nil"/>
              <w:left w:val="nil"/>
              <w:bottom w:val="single" w:sz="4" w:space="0" w:color="auto"/>
              <w:right w:val="nil"/>
            </w:tcBorders>
          </w:tcPr>
          <w:p w14:paraId="48EB7550"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3"/>
                  <w:enabled/>
                  <w:calcOnExit w:val="0"/>
                  <w:textInput/>
                </w:ffData>
              </w:fldChar>
            </w:r>
            <w:bookmarkStart w:id="15" w:name="Text43"/>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5"/>
          </w:p>
        </w:tc>
        <w:tc>
          <w:tcPr>
            <w:tcW w:w="2062" w:type="dxa"/>
            <w:gridSpan w:val="8"/>
            <w:tcBorders>
              <w:top w:val="nil"/>
              <w:left w:val="nil"/>
              <w:bottom w:val="nil"/>
              <w:right w:val="nil"/>
            </w:tcBorders>
          </w:tcPr>
          <w:p w14:paraId="0C006132"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Supervisor’s Name: </w:t>
            </w:r>
          </w:p>
        </w:tc>
        <w:tc>
          <w:tcPr>
            <w:tcW w:w="2460" w:type="dxa"/>
            <w:gridSpan w:val="7"/>
            <w:tcBorders>
              <w:top w:val="nil"/>
              <w:left w:val="nil"/>
              <w:bottom w:val="single" w:sz="4" w:space="0" w:color="auto"/>
              <w:right w:val="nil"/>
            </w:tcBorders>
          </w:tcPr>
          <w:p w14:paraId="059D7A8F"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2"/>
                  <w:enabled/>
                  <w:calcOnExit w:val="0"/>
                  <w:textInput/>
                </w:ffData>
              </w:fldChar>
            </w:r>
            <w:bookmarkStart w:id="16" w:name="Text42"/>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6"/>
          </w:p>
        </w:tc>
        <w:tc>
          <w:tcPr>
            <w:tcW w:w="874" w:type="dxa"/>
            <w:tcBorders>
              <w:top w:val="nil"/>
              <w:left w:val="nil"/>
              <w:bottom w:val="nil"/>
              <w:right w:val="nil"/>
            </w:tcBorders>
          </w:tcPr>
          <w:p w14:paraId="057366B1"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Hours:</w:t>
            </w:r>
          </w:p>
        </w:tc>
        <w:tc>
          <w:tcPr>
            <w:tcW w:w="809" w:type="dxa"/>
            <w:tcBorders>
              <w:top w:val="nil"/>
              <w:left w:val="nil"/>
              <w:bottom w:val="single" w:sz="4" w:space="0" w:color="auto"/>
              <w:right w:val="single" w:sz="12" w:space="0" w:color="auto"/>
            </w:tcBorders>
          </w:tcPr>
          <w:p w14:paraId="37374441"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1"/>
                  <w:enabled/>
                  <w:calcOnExit w:val="0"/>
                  <w:textInput>
                    <w:type w:val="number"/>
                    <w:maxLength w:val="3"/>
                  </w:textInput>
                </w:ffData>
              </w:fldChar>
            </w:r>
            <w:bookmarkStart w:id="17" w:name="Text41"/>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fldChar w:fldCharType="end"/>
            </w:r>
            <w:bookmarkEnd w:id="17"/>
          </w:p>
        </w:tc>
      </w:tr>
      <w:tr w:rsidR="00DD7E00" w:rsidRPr="00D05B58" w14:paraId="7C5760F4" w14:textId="77777777" w:rsidTr="00DD7E00">
        <w:trPr>
          <w:trHeight w:val="20"/>
          <w:jc w:val="right"/>
        </w:trPr>
        <w:tc>
          <w:tcPr>
            <w:tcW w:w="9909" w:type="dxa"/>
            <w:gridSpan w:val="25"/>
            <w:tcBorders>
              <w:top w:val="nil"/>
              <w:left w:val="single" w:sz="12" w:space="0" w:color="auto"/>
              <w:bottom w:val="nil"/>
              <w:right w:val="single" w:sz="12" w:space="0" w:color="auto"/>
            </w:tcBorders>
          </w:tcPr>
          <w:p w14:paraId="31C56243" w14:textId="77777777" w:rsidR="00DD7E00" w:rsidRPr="00D05B58" w:rsidRDefault="00DD7E00" w:rsidP="000F5DDB">
            <w:pPr>
              <w:rPr>
                <w:rFonts w:ascii="Adobe Garamond Pro" w:hAnsi="Adobe Garamond Pro"/>
                <w:sz w:val="14"/>
                <w:szCs w:val="20"/>
              </w:rPr>
            </w:pPr>
          </w:p>
        </w:tc>
      </w:tr>
      <w:tr w:rsidR="00DD7E00" w:rsidRPr="00D05B58" w14:paraId="401E736C" w14:textId="77777777" w:rsidTr="00DD7E00">
        <w:trPr>
          <w:trHeight w:val="20"/>
          <w:jc w:val="right"/>
        </w:trPr>
        <w:tc>
          <w:tcPr>
            <w:tcW w:w="4485" w:type="dxa"/>
            <w:gridSpan w:val="9"/>
            <w:tcBorders>
              <w:top w:val="nil"/>
              <w:left w:val="single" w:sz="12" w:space="0" w:color="auto"/>
              <w:bottom w:val="single" w:sz="4" w:space="0" w:color="auto"/>
              <w:right w:val="nil"/>
            </w:tcBorders>
          </w:tcPr>
          <w:p w14:paraId="3F2F6ED2" w14:textId="77777777" w:rsidR="00DD7E00" w:rsidRPr="00D05B58" w:rsidRDefault="00DD7E00" w:rsidP="00DD7E00">
            <w:pPr>
              <w:numPr>
                <w:ilvl w:val="0"/>
                <w:numId w:val="26"/>
              </w:numPr>
              <w:rPr>
                <w:rFonts w:ascii="Adobe Garamond Pro" w:hAnsi="Adobe Garamond Pro"/>
                <w:b/>
                <w:i/>
                <w:sz w:val="20"/>
                <w:szCs w:val="20"/>
              </w:rPr>
            </w:pPr>
            <w:r w:rsidRPr="00D05B58">
              <w:rPr>
                <w:rFonts w:ascii="Adobe Garamond Pro" w:hAnsi="Adobe Garamond Pro"/>
                <w:b/>
                <w:i/>
                <w:sz w:val="20"/>
                <w:szCs w:val="20"/>
              </w:rPr>
              <w:t>Educational and Professional Data</w:t>
            </w:r>
          </w:p>
        </w:tc>
        <w:tc>
          <w:tcPr>
            <w:tcW w:w="5424" w:type="dxa"/>
            <w:gridSpan w:val="16"/>
            <w:tcBorders>
              <w:top w:val="nil"/>
              <w:left w:val="nil"/>
              <w:bottom w:val="nil"/>
              <w:right w:val="single" w:sz="12" w:space="0" w:color="auto"/>
            </w:tcBorders>
          </w:tcPr>
          <w:p w14:paraId="19BB43A3" w14:textId="77777777" w:rsidR="00DD7E00" w:rsidRPr="00D05B58" w:rsidRDefault="00DD7E00" w:rsidP="000F5DDB">
            <w:pPr>
              <w:rPr>
                <w:rFonts w:ascii="Adobe Garamond Pro" w:hAnsi="Adobe Garamond Pro"/>
                <w:b/>
                <w:i/>
                <w:sz w:val="20"/>
                <w:szCs w:val="20"/>
              </w:rPr>
            </w:pPr>
          </w:p>
        </w:tc>
      </w:tr>
      <w:tr w:rsidR="00DD7E00" w:rsidRPr="00D05B58" w14:paraId="607FA014" w14:textId="77777777" w:rsidTr="00DD7E00">
        <w:trPr>
          <w:trHeight w:val="20"/>
          <w:jc w:val="right"/>
        </w:trPr>
        <w:tc>
          <w:tcPr>
            <w:tcW w:w="9909" w:type="dxa"/>
            <w:gridSpan w:val="25"/>
            <w:tcBorders>
              <w:top w:val="nil"/>
              <w:left w:val="single" w:sz="12" w:space="0" w:color="auto"/>
              <w:bottom w:val="nil"/>
              <w:right w:val="single" w:sz="12" w:space="0" w:color="auto"/>
            </w:tcBorders>
          </w:tcPr>
          <w:p w14:paraId="6B3EBA58" w14:textId="77777777" w:rsidR="00DD7E00" w:rsidRPr="00D05B58" w:rsidRDefault="00DD7E00" w:rsidP="000F5DDB">
            <w:pPr>
              <w:rPr>
                <w:rFonts w:ascii="Adobe Garamond Pro" w:hAnsi="Adobe Garamond Pro"/>
                <w:sz w:val="14"/>
                <w:szCs w:val="20"/>
              </w:rPr>
            </w:pPr>
          </w:p>
        </w:tc>
      </w:tr>
      <w:tr w:rsidR="00DD7E00" w:rsidRPr="00D05B58" w14:paraId="150B3844" w14:textId="77777777" w:rsidTr="00DD7E00">
        <w:trPr>
          <w:trHeight w:val="20"/>
          <w:jc w:val="right"/>
        </w:trPr>
        <w:tc>
          <w:tcPr>
            <w:tcW w:w="2595" w:type="dxa"/>
            <w:gridSpan w:val="3"/>
            <w:tcBorders>
              <w:top w:val="nil"/>
              <w:left w:val="single" w:sz="12" w:space="0" w:color="auto"/>
              <w:bottom w:val="nil"/>
              <w:right w:val="nil"/>
            </w:tcBorders>
          </w:tcPr>
          <w:p w14:paraId="1B2CFE81"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High School graduated  from</w:t>
            </w:r>
          </w:p>
        </w:tc>
        <w:tc>
          <w:tcPr>
            <w:tcW w:w="3212" w:type="dxa"/>
            <w:gridSpan w:val="14"/>
            <w:tcBorders>
              <w:top w:val="nil"/>
              <w:left w:val="nil"/>
              <w:bottom w:val="single" w:sz="4" w:space="0" w:color="auto"/>
              <w:right w:val="nil"/>
            </w:tcBorders>
          </w:tcPr>
          <w:p w14:paraId="282C492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5"/>
                  <w:enabled/>
                  <w:calcOnExit w:val="0"/>
                  <w:textInput/>
                </w:ffData>
              </w:fldChar>
            </w:r>
            <w:bookmarkStart w:id="18" w:name="Text45"/>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8"/>
          </w:p>
        </w:tc>
        <w:tc>
          <w:tcPr>
            <w:tcW w:w="1563" w:type="dxa"/>
            <w:gridSpan w:val="4"/>
            <w:tcBorders>
              <w:top w:val="nil"/>
              <w:left w:val="nil"/>
              <w:bottom w:val="single" w:sz="4" w:space="0" w:color="auto"/>
              <w:right w:val="nil"/>
            </w:tcBorders>
          </w:tcPr>
          <w:p w14:paraId="45FFDA3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5"/>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1730" w:type="dxa"/>
            <w:gridSpan w:val="3"/>
            <w:tcBorders>
              <w:top w:val="nil"/>
              <w:left w:val="nil"/>
              <w:right w:val="nil"/>
            </w:tcBorders>
          </w:tcPr>
          <w:p w14:paraId="0362BFBB"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6"/>
                  <w:enabled/>
                  <w:calcOnExit w:val="0"/>
                  <w:textInput/>
                </w:ffData>
              </w:fldChar>
            </w:r>
            <w:bookmarkStart w:id="19" w:name="Text46"/>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19"/>
          </w:p>
        </w:tc>
        <w:tc>
          <w:tcPr>
            <w:tcW w:w="809" w:type="dxa"/>
            <w:tcBorders>
              <w:top w:val="nil"/>
              <w:left w:val="nil"/>
              <w:right w:val="single" w:sz="12" w:space="0" w:color="auto"/>
            </w:tcBorders>
          </w:tcPr>
          <w:p w14:paraId="7E621D4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7"/>
                  <w:enabled/>
                  <w:calcOnExit w:val="0"/>
                  <w:textInput>
                    <w:maxLength w:val="3"/>
                  </w:textInput>
                </w:ffData>
              </w:fldChar>
            </w:r>
            <w:bookmarkStart w:id="20" w:name="Text47"/>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0"/>
          </w:p>
        </w:tc>
      </w:tr>
      <w:tr w:rsidR="00DD7E00" w:rsidRPr="00D05B58" w14:paraId="080FF3CE" w14:textId="77777777" w:rsidTr="00DD7E00">
        <w:trPr>
          <w:trHeight w:val="33"/>
          <w:jc w:val="right"/>
        </w:trPr>
        <w:tc>
          <w:tcPr>
            <w:tcW w:w="2595" w:type="dxa"/>
            <w:gridSpan w:val="3"/>
            <w:tcBorders>
              <w:top w:val="nil"/>
              <w:left w:val="single" w:sz="12" w:space="0" w:color="auto"/>
              <w:bottom w:val="nil"/>
              <w:right w:val="nil"/>
            </w:tcBorders>
          </w:tcPr>
          <w:p w14:paraId="6A7A5727" w14:textId="77777777" w:rsidR="00DD7E00" w:rsidRPr="00D05B58" w:rsidRDefault="00DD7E00" w:rsidP="000F5DDB">
            <w:pPr>
              <w:rPr>
                <w:rFonts w:ascii="Adobe Garamond Pro" w:hAnsi="Adobe Garamond Pro"/>
                <w:sz w:val="20"/>
                <w:szCs w:val="20"/>
              </w:rPr>
            </w:pPr>
          </w:p>
        </w:tc>
        <w:tc>
          <w:tcPr>
            <w:tcW w:w="3212" w:type="dxa"/>
            <w:gridSpan w:val="14"/>
            <w:tcBorders>
              <w:left w:val="nil"/>
              <w:bottom w:val="nil"/>
            </w:tcBorders>
          </w:tcPr>
          <w:p w14:paraId="726E53D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School</w:t>
            </w:r>
          </w:p>
        </w:tc>
        <w:tc>
          <w:tcPr>
            <w:tcW w:w="1563" w:type="dxa"/>
            <w:gridSpan w:val="4"/>
            <w:tcBorders>
              <w:left w:val="nil"/>
              <w:bottom w:val="nil"/>
            </w:tcBorders>
          </w:tcPr>
          <w:p w14:paraId="0D92ABA2"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Year </w:t>
            </w:r>
          </w:p>
        </w:tc>
        <w:tc>
          <w:tcPr>
            <w:tcW w:w="1730" w:type="dxa"/>
            <w:gridSpan w:val="3"/>
            <w:tcBorders>
              <w:bottom w:val="nil"/>
            </w:tcBorders>
          </w:tcPr>
          <w:p w14:paraId="4ECF2192"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City</w:t>
            </w:r>
          </w:p>
        </w:tc>
        <w:tc>
          <w:tcPr>
            <w:tcW w:w="809" w:type="dxa"/>
            <w:tcBorders>
              <w:bottom w:val="nil"/>
              <w:right w:val="single" w:sz="12" w:space="0" w:color="auto"/>
            </w:tcBorders>
          </w:tcPr>
          <w:p w14:paraId="7B47AEF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State</w:t>
            </w:r>
          </w:p>
        </w:tc>
      </w:tr>
      <w:tr w:rsidR="00DD7E00" w:rsidRPr="00D05B58" w14:paraId="583832BC" w14:textId="77777777" w:rsidTr="00DD7E00">
        <w:trPr>
          <w:trHeight w:val="30"/>
          <w:jc w:val="right"/>
        </w:trPr>
        <w:tc>
          <w:tcPr>
            <w:tcW w:w="9909" w:type="dxa"/>
            <w:gridSpan w:val="25"/>
            <w:tcBorders>
              <w:top w:val="nil"/>
              <w:left w:val="single" w:sz="12" w:space="0" w:color="auto"/>
              <w:bottom w:val="nil"/>
              <w:right w:val="single" w:sz="12" w:space="0" w:color="auto"/>
            </w:tcBorders>
          </w:tcPr>
          <w:p w14:paraId="6708D09E" w14:textId="77777777" w:rsidR="00DD7E00" w:rsidRPr="00D05B58" w:rsidRDefault="00DD7E00" w:rsidP="000F5DDB">
            <w:pPr>
              <w:rPr>
                <w:rFonts w:ascii="Adobe Garamond Pro" w:hAnsi="Adobe Garamond Pro"/>
                <w:sz w:val="14"/>
                <w:szCs w:val="20"/>
              </w:rPr>
            </w:pPr>
          </w:p>
        </w:tc>
      </w:tr>
      <w:tr w:rsidR="00DD7E00" w:rsidRPr="00D05B58" w14:paraId="4D6A2F24" w14:textId="77777777" w:rsidTr="00DD7E00">
        <w:trPr>
          <w:trHeight w:val="30"/>
          <w:jc w:val="right"/>
        </w:trPr>
        <w:tc>
          <w:tcPr>
            <w:tcW w:w="2865" w:type="dxa"/>
            <w:gridSpan w:val="5"/>
            <w:tcBorders>
              <w:top w:val="nil"/>
              <w:left w:val="single" w:sz="12" w:space="0" w:color="auto"/>
              <w:bottom w:val="single" w:sz="4" w:space="0" w:color="auto"/>
              <w:right w:val="nil"/>
            </w:tcBorders>
          </w:tcPr>
          <w:p w14:paraId="7EFF415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Colleges &amp; Universities Attended: </w:t>
            </w:r>
          </w:p>
        </w:tc>
        <w:tc>
          <w:tcPr>
            <w:tcW w:w="4505" w:type="dxa"/>
            <w:gridSpan w:val="16"/>
            <w:tcBorders>
              <w:top w:val="nil"/>
              <w:left w:val="nil"/>
              <w:bottom w:val="single" w:sz="4" w:space="0" w:color="auto"/>
              <w:right w:val="nil"/>
            </w:tcBorders>
          </w:tcPr>
          <w:p w14:paraId="217BA2A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4"/>
                  <w:enabled/>
                  <w:calcOnExit w:val="0"/>
                  <w:textInput/>
                </w:ffData>
              </w:fldChar>
            </w:r>
            <w:bookmarkStart w:id="21" w:name="Text44"/>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1"/>
          </w:p>
        </w:tc>
        <w:tc>
          <w:tcPr>
            <w:tcW w:w="1730" w:type="dxa"/>
            <w:gridSpan w:val="3"/>
            <w:tcBorders>
              <w:top w:val="nil"/>
              <w:left w:val="nil"/>
              <w:right w:val="nil"/>
            </w:tcBorders>
          </w:tcPr>
          <w:p w14:paraId="1F1B5236"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8"/>
                  <w:enabled/>
                  <w:calcOnExit w:val="0"/>
                  <w:textInput>
                    <w:type w:val="number"/>
                  </w:textInput>
                </w:ffData>
              </w:fldChar>
            </w:r>
            <w:bookmarkStart w:id="22" w:name="Text48"/>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2"/>
          </w:p>
        </w:tc>
        <w:tc>
          <w:tcPr>
            <w:tcW w:w="809" w:type="dxa"/>
            <w:tcBorders>
              <w:top w:val="nil"/>
              <w:left w:val="nil"/>
              <w:right w:val="single" w:sz="12" w:space="0" w:color="auto"/>
            </w:tcBorders>
          </w:tcPr>
          <w:p w14:paraId="762D92EB"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9"/>
                  <w:enabled/>
                  <w:calcOnExit w:val="0"/>
                  <w:textInput/>
                </w:ffData>
              </w:fldChar>
            </w:r>
            <w:bookmarkStart w:id="23" w:name="Text49"/>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3"/>
          </w:p>
        </w:tc>
      </w:tr>
      <w:tr w:rsidR="00DD7E00" w:rsidRPr="00D05B58" w14:paraId="6A292A7A" w14:textId="77777777" w:rsidTr="00DD7E00">
        <w:trPr>
          <w:trHeight w:val="30"/>
          <w:jc w:val="right"/>
        </w:trPr>
        <w:tc>
          <w:tcPr>
            <w:tcW w:w="2865" w:type="dxa"/>
            <w:gridSpan w:val="5"/>
            <w:tcBorders>
              <w:left w:val="single" w:sz="12" w:space="0" w:color="auto"/>
              <w:bottom w:val="nil"/>
              <w:right w:val="nil"/>
            </w:tcBorders>
          </w:tcPr>
          <w:p w14:paraId="7D9F55F6" w14:textId="77777777" w:rsidR="00DD7E00" w:rsidRPr="00D05B58" w:rsidRDefault="00DD7E00" w:rsidP="000F5DDB">
            <w:pPr>
              <w:rPr>
                <w:rFonts w:ascii="Adobe Garamond Pro" w:hAnsi="Adobe Garamond Pro"/>
                <w:sz w:val="20"/>
                <w:szCs w:val="20"/>
              </w:rPr>
            </w:pPr>
          </w:p>
        </w:tc>
        <w:tc>
          <w:tcPr>
            <w:tcW w:w="4505" w:type="dxa"/>
            <w:gridSpan w:val="16"/>
            <w:tcBorders>
              <w:left w:val="nil"/>
              <w:bottom w:val="nil"/>
            </w:tcBorders>
          </w:tcPr>
          <w:p w14:paraId="64B1AF0F"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School</w:t>
            </w:r>
          </w:p>
        </w:tc>
        <w:tc>
          <w:tcPr>
            <w:tcW w:w="1730" w:type="dxa"/>
            <w:gridSpan w:val="3"/>
            <w:tcBorders>
              <w:bottom w:val="nil"/>
            </w:tcBorders>
          </w:tcPr>
          <w:p w14:paraId="0F95B37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Years</w:t>
            </w:r>
          </w:p>
        </w:tc>
        <w:tc>
          <w:tcPr>
            <w:tcW w:w="809" w:type="dxa"/>
            <w:tcBorders>
              <w:bottom w:val="nil"/>
              <w:right w:val="single" w:sz="12" w:space="0" w:color="auto"/>
            </w:tcBorders>
          </w:tcPr>
          <w:p w14:paraId="7D13582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Degree</w:t>
            </w:r>
          </w:p>
        </w:tc>
      </w:tr>
      <w:tr w:rsidR="00DD7E00" w:rsidRPr="00D05B58" w14:paraId="7CE3D576" w14:textId="77777777" w:rsidTr="00DD7E00">
        <w:trPr>
          <w:trHeight w:val="30"/>
          <w:jc w:val="right"/>
        </w:trPr>
        <w:tc>
          <w:tcPr>
            <w:tcW w:w="2865" w:type="dxa"/>
            <w:gridSpan w:val="5"/>
            <w:tcBorders>
              <w:top w:val="nil"/>
              <w:left w:val="single" w:sz="12" w:space="0" w:color="auto"/>
              <w:bottom w:val="nil"/>
              <w:right w:val="nil"/>
            </w:tcBorders>
          </w:tcPr>
          <w:p w14:paraId="484F7C96" w14:textId="77777777" w:rsidR="00DD7E00" w:rsidRPr="00D05B58" w:rsidRDefault="00DD7E00" w:rsidP="000F5DDB">
            <w:pPr>
              <w:rPr>
                <w:rFonts w:ascii="Adobe Garamond Pro" w:hAnsi="Adobe Garamond Pro"/>
                <w:sz w:val="20"/>
                <w:szCs w:val="20"/>
              </w:rPr>
            </w:pPr>
          </w:p>
        </w:tc>
        <w:tc>
          <w:tcPr>
            <w:tcW w:w="4505" w:type="dxa"/>
            <w:gridSpan w:val="16"/>
            <w:tcBorders>
              <w:top w:val="nil"/>
              <w:left w:val="nil"/>
              <w:bottom w:val="single" w:sz="4" w:space="0" w:color="auto"/>
              <w:right w:val="nil"/>
            </w:tcBorders>
          </w:tcPr>
          <w:p w14:paraId="2C6B6068"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4"/>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1730" w:type="dxa"/>
            <w:gridSpan w:val="3"/>
            <w:tcBorders>
              <w:top w:val="nil"/>
              <w:left w:val="nil"/>
              <w:bottom w:val="single" w:sz="4" w:space="0" w:color="auto"/>
              <w:right w:val="nil"/>
            </w:tcBorders>
          </w:tcPr>
          <w:p w14:paraId="2E5E4E6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8"/>
                  <w:enabled/>
                  <w:calcOnExit w:val="0"/>
                  <w:textInput>
                    <w:type w:val="number"/>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809" w:type="dxa"/>
            <w:tcBorders>
              <w:top w:val="nil"/>
              <w:left w:val="nil"/>
              <w:bottom w:val="single" w:sz="4" w:space="0" w:color="auto"/>
              <w:right w:val="single" w:sz="12" w:space="0" w:color="auto"/>
            </w:tcBorders>
          </w:tcPr>
          <w:p w14:paraId="72F35A80"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9"/>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r>
      <w:tr w:rsidR="00DD7E00" w:rsidRPr="00D05B58" w14:paraId="61B11F53" w14:textId="77777777" w:rsidTr="00DD7E00">
        <w:trPr>
          <w:trHeight w:val="30"/>
          <w:jc w:val="right"/>
        </w:trPr>
        <w:tc>
          <w:tcPr>
            <w:tcW w:w="2865" w:type="dxa"/>
            <w:gridSpan w:val="5"/>
            <w:tcBorders>
              <w:top w:val="nil"/>
              <w:left w:val="single" w:sz="12" w:space="0" w:color="auto"/>
              <w:bottom w:val="nil"/>
              <w:right w:val="nil"/>
            </w:tcBorders>
          </w:tcPr>
          <w:p w14:paraId="4B80FE89" w14:textId="77777777" w:rsidR="00DD7E00" w:rsidRPr="00D05B58" w:rsidRDefault="00DD7E00" w:rsidP="000F5DDB">
            <w:pPr>
              <w:rPr>
                <w:rFonts w:ascii="Adobe Garamond Pro" w:hAnsi="Adobe Garamond Pro"/>
                <w:sz w:val="20"/>
                <w:szCs w:val="20"/>
              </w:rPr>
            </w:pPr>
          </w:p>
        </w:tc>
        <w:tc>
          <w:tcPr>
            <w:tcW w:w="4505" w:type="dxa"/>
            <w:gridSpan w:val="16"/>
            <w:tcBorders>
              <w:top w:val="single" w:sz="4" w:space="0" w:color="auto"/>
              <w:left w:val="nil"/>
              <w:bottom w:val="nil"/>
            </w:tcBorders>
          </w:tcPr>
          <w:p w14:paraId="2EB1B28D"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School</w:t>
            </w:r>
          </w:p>
        </w:tc>
        <w:tc>
          <w:tcPr>
            <w:tcW w:w="1730" w:type="dxa"/>
            <w:gridSpan w:val="3"/>
            <w:tcBorders>
              <w:top w:val="single" w:sz="4" w:space="0" w:color="auto"/>
              <w:bottom w:val="nil"/>
            </w:tcBorders>
          </w:tcPr>
          <w:p w14:paraId="721B8A76"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Years</w:t>
            </w:r>
          </w:p>
        </w:tc>
        <w:tc>
          <w:tcPr>
            <w:tcW w:w="809" w:type="dxa"/>
            <w:tcBorders>
              <w:top w:val="single" w:sz="4" w:space="0" w:color="auto"/>
              <w:bottom w:val="nil"/>
              <w:right w:val="single" w:sz="12" w:space="0" w:color="auto"/>
            </w:tcBorders>
          </w:tcPr>
          <w:p w14:paraId="259BB666"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Degree</w:t>
            </w:r>
          </w:p>
        </w:tc>
      </w:tr>
      <w:tr w:rsidR="00DD7E00" w:rsidRPr="00D05B58" w14:paraId="07CE1EED" w14:textId="77777777" w:rsidTr="00DD7E00">
        <w:trPr>
          <w:trHeight w:val="30"/>
          <w:jc w:val="right"/>
        </w:trPr>
        <w:tc>
          <w:tcPr>
            <w:tcW w:w="2865" w:type="dxa"/>
            <w:gridSpan w:val="5"/>
            <w:tcBorders>
              <w:top w:val="nil"/>
              <w:left w:val="single" w:sz="12" w:space="0" w:color="auto"/>
              <w:bottom w:val="nil"/>
              <w:right w:val="nil"/>
            </w:tcBorders>
          </w:tcPr>
          <w:p w14:paraId="630B9CCD" w14:textId="77777777" w:rsidR="00DD7E00" w:rsidRPr="00D05B58" w:rsidRDefault="00DD7E00" w:rsidP="000F5DDB">
            <w:pPr>
              <w:rPr>
                <w:rFonts w:ascii="Adobe Garamond Pro" w:hAnsi="Adobe Garamond Pro"/>
                <w:sz w:val="20"/>
                <w:szCs w:val="20"/>
              </w:rPr>
            </w:pPr>
          </w:p>
        </w:tc>
        <w:tc>
          <w:tcPr>
            <w:tcW w:w="4505" w:type="dxa"/>
            <w:gridSpan w:val="16"/>
            <w:tcBorders>
              <w:top w:val="nil"/>
              <w:left w:val="nil"/>
              <w:bottom w:val="single" w:sz="4" w:space="0" w:color="auto"/>
              <w:right w:val="nil"/>
            </w:tcBorders>
          </w:tcPr>
          <w:p w14:paraId="4F8B42A8"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4"/>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1730" w:type="dxa"/>
            <w:gridSpan w:val="3"/>
            <w:tcBorders>
              <w:top w:val="nil"/>
              <w:left w:val="nil"/>
              <w:bottom w:val="single" w:sz="4" w:space="0" w:color="auto"/>
              <w:right w:val="nil"/>
            </w:tcBorders>
          </w:tcPr>
          <w:p w14:paraId="2C890D3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8"/>
                  <w:enabled/>
                  <w:calcOnExit w:val="0"/>
                  <w:textInput>
                    <w:type w:val="number"/>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809" w:type="dxa"/>
            <w:tcBorders>
              <w:top w:val="nil"/>
              <w:left w:val="nil"/>
              <w:bottom w:val="single" w:sz="4" w:space="0" w:color="auto"/>
              <w:right w:val="single" w:sz="12" w:space="0" w:color="auto"/>
            </w:tcBorders>
          </w:tcPr>
          <w:p w14:paraId="20CD8759"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49"/>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r>
      <w:tr w:rsidR="00DD7E00" w:rsidRPr="00D05B58" w14:paraId="500C8503" w14:textId="77777777" w:rsidTr="00DD7E00">
        <w:trPr>
          <w:trHeight w:val="30"/>
          <w:jc w:val="right"/>
        </w:trPr>
        <w:tc>
          <w:tcPr>
            <w:tcW w:w="2865" w:type="dxa"/>
            <w:gridSpan w:val="5"/>
            <w:tcBorders>
              <w:top w:val="nil"/>
              <w:left w:val="single" w:sz="12" w:space="0" w:color="auto"/>
              <w:bottom w:val="nil"/>
              <w:right w:val="nil"/>
            </w:tcBorders>
          </w:tcPr>
          <w:p w14:paraId="0985296A" w14:textId="77777777" w:rsidR="00DD7E00" w:rsidRPr="00D05B58" w:rsidRDefault="00DD7E00" w:rsidP="000F5DDB">
            <w:pPr>
              <w:rPr>
                <w:rFonts w:ascii="Adobe Garamond Pro" w:hAnsi="Adobe Garamond Pro"/>
                <w:sz w:val="20"/>
                <w:szCs w:val="20"/>
              </w:rPr>
            </w:pPr>
          </w:p>
        </w:tc>
        <w:tc>
          <w:tcPr>
            <w:tcW w:w="4505" w:type="dxa"/>
            <w:gridSpan w:val="16"/>
            <w:tcBorders>
              <w:left w:val="nil"/>
              <w:bottom w:val="nil"/>
            </w:tcBorders>
          </w:tcPr>
          <w:p w14:paraId="54928DA4"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School</w:t>
            </w:r>
          </w:p>
        </w:tc>
        <w:tc>
          <w:tcPr>
            <w:tcW w:w="1730" w:type="dxa"/>
            <w:gridSpan w:val="3"/>
            <w:tcBorders>
              <w:bottom w:val="nil"/>
            </w:tcBorders>
          </w:tcPr>
          <w:p w14:paraId="1550A70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Years</w:t>
            </w:r>
          </w:p>
        </w:tc>
        <w:tc>
          <w:tcPr>
            <w:tcW w:w="809" w:type="dxa"/>
            <w:tcBorders>
              <w:bottom w:val="nil"/>
              <w:right w:val="single" w:sz="12" w:space="0" w:color="auto"/>
            </w:tcBorders>
          </w:tcPr>
          <w:p w14:paraId="52242782"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Degree</w:t>
            </w:r>
          </w:p>
        </w:tc>
      </w:tr>
      <w:tr w:rsidR="00DD7E00" w:rsidRPr="00D05B58" w14:paraId="3A07F402" w14:textId="77777777" w:rsidTr="00DD7E00">
        <w:trPr>
          <w:trHeight w:val="24"/>
          <w:jc w:val="right"/>
        </w:trPr>
        <w:tc>
          <w:tcPr>
            <w:tcW w:w="9909" w:type="dxa"/>
            <w:gridSpan w:val="25"/>
            <w:tcBorders>
              <w:top w:val="nil"/>
              <w:left w:val="single" w:sz="12" w:space="0" w:color="auto"/>
              <w:bottom w:val="nil"/>
              <w:right w:val="single" w:sz="12" w:space="0" w:color="auto"/>
            </w:tcBorders>
          </w:tcPr>
          <w:p w14:paraId="0B579551" w14:textId="77777777" w:rsidR="00DD7E00" w:rsidRPr="00D05B58" w:rsidRDefault="00DD7E00" w:rsidP="000F5DDB">
            <w:pPr>
              <w:rPr>
                <w:rFonts w:ascii="Adobe Garamond Pro" w:hAnsi="Adobe Garamond Pro"/>
                <w:sz w:val="14"/>
                <w:szCs w:val="20"/>
              </w:rPr>
            </w:pPr>
          </w:p>
        </w:tc>
      </w:tr>
      <w:tr w:rsidR="00DD7E00" w:rsidRPr="00D05B58" w14:paraId="2DE64092" w14:textId="77777777" w:rsidTr="00DD7E00">
        <w:trPr>
          <w:trHeight w:val="21"/>
          <w:jc w:val="right"/>
        </w:trPr>
        <w:tc>
          <w:tcPr>
            <w:tcW w:w="3315" w:type="dxa"/>
            <w:gridSpan w:val="7"/>
            <w:tcBorders>
              <w:top w:val="nil"/>
              <w:left w:val="single" w:sz="12" w:space="0" w:color="auto"/>
              <w:bottom w:val="nil"/>
              <w:right w:val="nil"/>
            </w:tcBorders>
          </w:tcPr>
          <w:p w14:paraId="5E28B150"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Membership in Campus Organization: </w:t>
            </w:r>
          </w:p>
        </w:tc>
        <w:tc>
          <w:tcPr>
            <w:tcW w:w="6594" w:type="dxa"/>
            <w:gridSpan w:val="18"/>
            <w:tcBorders>
              <w:top w:val="nil"/>
              <w:left w:val="nil"/>
              <w:bottom w:val="single" w:sz="4" w:space="0" w:color="auto"/>
              <w:right w:val="single" w:sz="12" w:space="0" w:color="auto"/>
            </w:tcBorders>
          </w:tcPr>
          <w:p w14:paraId="5A2739E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0"/>
                  <w:enabled/>
                  <w:calcOnExit w:val="0"/>
                  <w:textInput/>
                </w:ffData>
              </w:fldChar>
            </w:r>
            <w:bookmarkStart w:id="24" w:name="Text50"/>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4"/>
          </w:p>
        </w:tc>
      </w:tr>
      <w:tr w:rsidR="00DD7E00" w:rsidRPr="00D05B58" w14:paraId="620682B9" w14:textId="77777777" w:rsidTr="00DD7E00">
        <w:trPr>
          <w:trHeight w:val="21"/>
          <w:jc w:val="right"/>
        </w:trPr>
        <w:tc>
          <w:tcPr>
            <w:tcW w:w="9909" w:type="dxa"/>
            <w:gridSpan w:val="25"/>
            <w:tcBorders>
              <w:top w:val="nil"/>
              <w:left w:val="single" w:sz="12" w:space="0" w:color="auto"/>
              <w:bottom w:val="nil"/>
              <w:right w:val="single" w:sz="12" w:space="0" w:color="auto"/>
            </w:tcBorders>
          </w:tcPr>
          <w:p w14:paraId="7547E419" w14:textId="77777777" w:rsidR="00DD7E00" w:rsidRPr="00D05B58" w:rsidRDefault="00DD7E00" w:rsidP="000F5DDB">
            <w:pPr>
              <w:rPr>
                <w:rFonts w:ascii="Adobe Garamond Pro" w:hAnsi="Adobe Garamond Pro"/>
                <w:sz w:val="14"/>
                <w:szCs w:val="20"/>
              </w:rPr>
            </w:pPr>
          </w:p>
        </w:tc>
      </w:tr>
      <w:tr w:rsidR="00DD7E00" w:rsidRPr="00D05B58" w14:paraId="3835BAFF" w14:textId="77777777" w:rsidTr="00DD7E00">
        <w:trPr>
          <w:trHeight w:val="21"/>
          <w:jc w:val="right"/>
        </w:trPr>
        <w:tc>
          <w:tcPr>
            <w:tcW w:w="3315" w:type="dxa"/>
            <w:gridSpan w:val="7"/>
            <w:tcBorders>
              <w:top w:val="nil"/>
              <w:left w:val="single" w:sz="12" w:space="0" w:color="auto"/>
              <w:bottom w:val="nil"/>
              <w:right w:val="nil"/>
            </w:tcBorders>
          </w:tcPr>
          <w:p w14:paraId="2ED1E5E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Campus Awards or Recognitions: </w:t>
            </w:r>
          </w:p>
        </w:tc>
        <w:tc>
          <w:tcPr>
            <w:tcW w:w="6594" w:type="dxa"/>
            <w:gridSpan w:val="18"/>
            <w:tcBorders>
              <w:top w:val="nil"/>
              <w:left w:val="nil"/>
              <w:bottom w:val="single" w:sz="4" w:space="0" w:color="auto"/>
              <w:right w:val="single" w:sz="12" w:space="0" w:color="auto"/>
            </w:tcBorders>
          </w:tcPr>
          <w:p w14:paraId="456E6C18"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0"/>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r>
      <w:tr w:rsidR="00DD7E00" w:rsidRPr="00D05B58" w14:paraId="2333D801" w14:textId="77777777" w:rsidTr="00DD7E00">
        <w:trPr>
          <w:trHeight w:val="21"/>
          <w:jc w:val="right"/>
        </w:trPr>
        <w:tc>
          <w:tcPr>
            <w:tcW w:w="9909" w:type="dxa"/>
            <w:gridSpan w:val="25"/>
            <w:tcBorders>
              <w:top w:val="nil"/>
              <w:left w:val="single" w:sz="12" w:space="0" w:color="auto"/>
              <w:bottom w:val="nil"/>
              <w:right w:val="single" w:sz="12" w:space="0" w:color="auto"/>
            </w:tcBorders>
          </w:tcPr>
          <w:p w14:paraId="0053A028" w14:textId="77777777" w:rsidR="00DD7E00" w:rsidRPr="00D05B58" w:rsidRDefault="00DD7E00" w:rsidP="000F5DDB">
            <w:pPr>
              <w:rPr>
                <w:rFonts w:ascii="Adobe Garamond Pro" w:hAnsi="Adobe Garamond Pro"/>
                <w:sz w:val="14"/>
                <w:szCs w:val="20"/>
              </w:rPr>
            </w:pPr>
          </w:p>
        </w:tc>
      </w:tr>
      <w:tr w:rsidR="00DD7E00" w:rsidRPr="00D05B58" w14:paraId="5B1BE84D" w14:textId="77777777" w:rsidTr="00DD7E00">
        <w:trPr>
          <w:trHeight w:val="21"/>
          <w:jc w:val="right"/>
        </w:trPr>
        <w:tc>
          <w:tcPr>
            <w:tcW w:w="1695" w:type="dxa"/>
            <w:tcBorders>
              <w:top w:val="nil"/>
              <w:left w:val="single" w:sz="12" w:space="0" w:color="auto"/>
              <w:bottom w:val="nil"/>
              <w:right w:val="nil"/>
            </w:tcBorders>
          </w:tcPr>
          <w:p w14:paraId="16F25E0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Work Experience: </w:t>
            </w:r>
          </w:p>
        </w:tc>
        <w:tc>
          <w:tcPr>
            <w:tcW w:w="3394" w:type="dxa"/>
            <w:gridSpan w:val="11"/>
            <w:tcBorders>
              <w:top w:val="nil"/>
              <w:left w:val="nil"/>
              <w:bottom w:val="single" w:sz="4" w:space="0" w:color="auto"/>
              <w:right w:val="nil"/>
            </w:tcBorders>
          </w:tcPr>
          <w:p w14:paraId="6B0F1015"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1"/>
                  <w:enabled/>
                  <w:calcOnExit w:val="0"/>
                  <w:textInput/>
                </w:ffData>
              </w:fldChar>
            </w:r>
            <w:bookmarkStart w:id="25" w:name="Text51"/>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5"/>
          </w:p>
        </w:tc>
        <w:tc>
          <w:tcPr>
            <w:tcW w:w="441" w:type="dxa"/>
            <w:gridSpan w:val="3"/>
            <w:tcBorders>
              <w:top w:val="nil"/>
              <w:left w:val="nil"/>
              <w:bottom w:val="nil"/>
              <w:right w:val="nil"/>
            </w:tcBorders>
          </w:tcPr>
          <w:p w14:paraId="3BE8DD08" w14:textId="77777777" w:rsidR="00DD7E00" w:rsidRPr="00D05B58" w:rsidRDefault="00DD7E00" w:rsidP="000F5DDB">
            <w:pPr>
              <w:rPr>
                <w:rFonts w:ascii="Adobe Garamond Pro" w:hAnsi="Adobe Garamond Pro"/>
                <w:sz w:val="20"/>
                <w:szCs w:val="20"/>
              </w:rPr>
            </w:pPr>
          </w:p>
        </w:tc>
        <w:tc>
          <w:tcPr>
            <w:tcW w:w="4379" w:type="dxa"/>
            <w:gridSpan w:val="10"/>
            <w:tcBorders>
              <w:top w:val="nil"/>
              <w:left w:val="nil"/>
              <w:bottom w:val="single" w:sz="4" w:space="0" w:color="auto"/>
              <w:right w:val="single" w:sz="12" w:space="0" w:color="auto"/>
            </w:tcBorders>
          </w:tcPr>
          <w:p w14:paraId="6F7448DB"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2"/>
                  <w:enabled/>
                  <w:calcOnExit w:val="0"/>
                  <w:textInput/>
                </w:ffData>
              </w:fldChar>
            </w:r>
            <w:bookmarkStart w:id="26" w:name="Text52"/>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t> </w:t>
            </w:r>
            <w:r w:rsidRPr="00D05B58">
              <w:rPr>
                <w:rFonts w:ascii="Adobe Garamond Pro" w:hAnsi="Adobe Garamond Pro"/>
                <w:sz w:val="20"/>
                <w:szCs w:val="20"/>
              </w:rPr>
              <w:fldChar w:fldCharType="end"/>
            </w:r>
            <w:bookmarkEnd w:id="26"/>
          </w:p>
        </w:tc>
      </w:tr>
      <w:tr w:rsidR="00DD7E00" w:rsidRPr="00D05B58" w14:paraId="2F662C12" w14:textId="77777777" w:rsidTr="00DD7E00">
        <w:trPr>
          <w:trHeight w:val="23"/>
          <w:jc w:val="right"/>
        </w:trPr>
        <w:tc>
          <w:tcPr>
            <w:tcW w:w="1695" w:type="dxa"/>
            <w:tcBorders>
              <w:top w:val="nil"/>
              <w:left w:val="single" w:sz="12" w:space="0" w:color="auto"/>
              <w:bottom w:val="nil"/>
              <w:right w:val="nil"/>
            </w:tcBorders>
          </w:tcPr>
          <w:p w14:paraId="58ABBDCB" w14:textId="77777777" w:rsidR="00DD7E00" w:rsidRPr="00D05B58" w:rsidRDefault="00DD7E00" w:rsidP="000F5DDB">
            <w:pPr>
              <w:rPr>
                <w:rFonts w:ascii="Adobe Garamond Pro" w:hAnsi="Adobe Garamond Pro"/>
                <w:sz w:val="20"/>
                <w:szCs w:val="20"/>
              </w:rPr>
            </w:pPr>
          </w:p>
        </w:tc>
        <w:tc>
          <w:tcPr>
            <w:tcW w:w="3394" w:type="dxa"/>
            <w:gridSpan w:val="11"/>
            <w:tcBorders>
              <w:top w:val="single" w:sz="4" w:space="0" w:color="auto"/>
              <w:left w:val="nil"/>
              <w:bottom w:val="nil"/>
              <w:right w:val="nil"/>
            </w:tcBorders>
          </w:tcPr>
          <w:p w14:paraId="4F9CFD32"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Employer</w:t>
            </w:r>
          </w:p>
        </w:tc>
        <w:tc>
          <w:tcPr>
            <w:tcW w:w="441" w:type="dxa"/>
            <w:gridSpan w:val="3"/>
            <w:tcBorders>
              <w:top w:val="nil"/>
              <w:left w:val="nil"/>
              <w:bottom w:val="nil"/>
              <w:right w:val="nil"/>
            </w:tcBorders>
          </w:tcPr>
          <w:p w14:paraId="54AA48F2" w14:textId="77777777" w:rsidR="00DD7E00" w:rsidRPr="00D05B58" w:rsidRDefault="00DD7E00" w:rsidP="000F5DDB">
            <w:pPr>
              <w:rPr>
                <w:rFonts w:ascii="Adobe Garamond Pro" w:hAnsi="Adobe Garamond Pro"/>
                <w:sz w:val="20"/>
                <w:szCs w:val="20"/>
              </w:rPr>
            </w:pPr>
          </w:p>
        </w:tc>
        <w:tc>
          <w:tcPr>
            <w:tcW w:w="4379" w:type="dxa"/>
            <w:gridSpan w:val="10"/>
            <w:tcBorders>
              <w:top w:val="single" w:sz="4" w:space="0" w:color="auto"/>
              <w:left w:val="nil"/>
              <w:bottom w:val="nil"/>
              <w:right w:val="single" w:sz="12" w:space="0" w:color="auto"/>
            </w:tcBorders>
          </w:tcPr>
          <w:p w14:paraId="23BD4754"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Dates Employed</w:t>
            </w:r>
          </w:p>
        </w:tc>
      </w:tr>
      <w:tr w:rsidR="00DD7E00" w:rsidRPr="00D05B58" w14:paraId="023AD53B" w14:textId="77777777" w:rsidTr="00DD7E00">
        <w:trPr>
          <w:trHeight w:val="20"/>
          <w:jc w:val="right"/>
        </w:trPr>
        <w:tc>
          <w:tcPr>
            <w:tcW w:w="1695" w:type="dxa"/>
            <w:tcBorders>
              <w:top w:val="nil"/>
              <w:left w:val="single" w:sz="12" w:space="0" w:color="auto"/>
              <w:bottom w:val="nil"/>
              <w:right w:val="nil"/>
            </w:tcBorders>
          </w:tcPr>
          <w:p w14:paraId="7DB57E1C" w14:textId="77777777" w:rsidR="00DD7E00" w:rsidRPr="00D05B58" w:rsidRDefault="00DD7E00" w:rsidP="000F5DDB">
            <w:pPr>
              <w:rPr>
                <w:rFonts w:ascii="Adobe Garamond Pro" w:hAnsi="Adobe Garamond Pro"/>
                <w:sz w:val="14"/>
                <w:szCs w:val="20"/>
              </w:rPr>
            </w:pPr>
          </w:p>
        </w:tc>
        <w:tc>
          <w:tcPr>
            <w:tcW w:w="3394" w:type="dxa"/>
            <w:gridSpan w:val="11"/>
            <w:tcBorders>
              <w:top w:val="nil"/>
              <w:left w:val="nil"/>
              <w:bottom w:val="nil"/>
              <w:right w:val="nil"/>
            </w:tcBorders>
          </w:tcPr>
          <w:p w14:paraId="36B3F4A1" w14:textId="77777777" w:rsidR="00DD7E00" w:rsidRPr="00D05B58" w:rsidRDefault="00DD7E00" w:rsidP="000F5DDB">
            <w:pPr>
              <w:rPr>
                <w:rFonts w:ascii="Adobe Garamond Pro" w:hAnsi="Adobe Garamond Pro"/>
                <w:sz w:val="14"/>
                <w:szCs w:val="20"/>
              </w:rPr>
            </w:pPr>
          </w:p>
        </w:tc>
        <w:tc>
          <w:tcPr>
            <w:tcW w:w="441" w:type="dxa"/>
            <w:gridSpan w:val="3"/>
            <w:tcBorders>
              <w:top w:val="nil"/>
              <w:left w:val="nil"/>
              <w:bottom w:val="nil"/>
              <w:right w:val="nil"/>
            </w:tcBorders>
          </w:tcPr>
          <w:p w14:paraId="30BC9317" w14:textId="77777777" w:rsidR="00DD7E00" w:rsidRPr="00D05B58" w:rsidRDefault="00DD7E00" w:rsidP="000F5DDB">
            <w:pPr>
              <w:rPr>
                <w:rFonts w:ascii="Adobe Garamond Pro" w:hAnsi="Adobe Garamond Pro"/>
                <w:sz w:val="14"/>
                <w:szCs w:val="20"/>
              </w:rPr>
            </w:pPr>
          </w:p>
        </w:tc>
        <w:tc>
          <w:tcPr>
            <w:tcW w:w="4379" w:type="dxa"/>
            <w:gridSpan w:val="10"/>
            <w:tcBorders>
              <w:top w:val="nil"/>
              <w:left w:val="nil"/>
              <w:bottom w:val="nil"/>
              <w:right w:val="single" w:sz="12" w:space="0" w:color="auto"/>
            </w:tcBorders>
          </w:tcPr>
          <w:p w14:paraId="4D63A196" w14:textId="77777777" w:rsidR="00DD7E00" w:rsidRPr="00D05B58" w:rsidRDefault="00DD7E00" w:rsidP="000F5DDB">
            <w:pPr>
              <w:rPr>
                <w:rFonts w:ascii="Adobe Garamond Pro" w:hAnsi="Adobe Garamond Pro"/>
                <w:sz w:val="14"/>
                <w:szCs w:val="20"/>
              </w:rPr>
            </w:pPr>
          </w:p>
        </w:tc>
      </w:tr>
      <w:tr w:rsidR="00DD7E00" w:rsidRPr="00D05B58" w14:paraId="6F86C043" w14:textId="77777777" w:rsidTr="00DD7E00">
        <w:trPr>
          <w:trHeight w:val="20"/>
          <w:jc w:val="right"/>
        </w:trPr>
        <w:tc>
          <w:tcPr>
            <w:tcW w:w="1695" w:type="dxa"/>
            <w:tcBorders>
              <w:top w:val="nil"/>
              <w:left w:val="single" w:sz="12" w:space="0" w:color="auto"/>
              <w:bottom w:val="nil"/>
              <w:right w:val="nil"/>
            </w:tcBorders>
          </w:tcPr>
          <w:p w14:paraId="2612F4D4" w14:textId="77777777" w:rsidR="00DD7E00" w:rsidRPr="00D05B58" w:rsidRDefault="00DD7E00" w:rsidP="000F5DDB">
            <w:pPr>
              <w:rPr>
                <w:rFonts w:ascii="Adobe Garamond Pro" w:hAnsi="Adobe Garamond Pro"/>
                <w:sz w:val="20"/>
                <w:szCs w:val="20"/>
              </w:rPr>
            </w:pPr>
          </w:p>
        </w:tc>
        <w:tc>
          <w:tcPr>
            <w:tcW w:w="3394" w:type="dxa"/>
            <w:gridSpan w:val="11"/>
            <w:tcBorders>
              <w:top w:val="nil"/>
              <w:left w:val="nil"/>
              <w:bottom w:val="single" w:sz="4" w:space="0" w:color="auto"/>
              <w:right w:val="nil"/>
            </w:tcBorders>
          </w:tcPr>
          <w:p w14:paraId="40472BE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1"/>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c>
          <w:tcPr>
            <w:tcW w:w="441" w:type="dxa"/>
            <w:gridSpan w:val="3"/>
            <w:tcBorders>
              <w:top w:val="nil"/>
              <w:left w:val="nil"/>
              <w:bottom w:val="nil"/>
              <w:right w:val="nil"/>
            </w:tcBorders>
          </w:tcPr>
          <w:p w14:paraId="056D1BD0" w14:textId="77777777" w:rsidR="00DD7E00" w:rsidRPr="00D05B58" w:rsidRDefault="00DD7E00" w:rsidP="000F5DDB">
            <w:pPr>
              <w:rPr>
                <w:rFonts w:ascii="Adobe Garamond Pro" w:hAnsi="Adobe Garamond Pro"/>
                <w:sz w:val="20"/>
                <w:szCs w:val="20"/>
              </w:rPr>
            </w:pPr>
          </w:p>
        </w:tc>
        <w:tc>
          <w:tcPr>
            <w:tcW w:w="4379" w:type="dxa"/>
            <w:gridSpan w:val="10"/>
            <w:tcBorders>
              <w:top w:val="nil"/>
              <w:left w:val="nil"/>
              <w:bottom w:val="single" w:sz="4" w:space="0" w:color="auto"/>
              <w:right w:val="single" w:sz="12" w:space="0" w:color="auto"/>
            </w:tcBorders>
          </w:tcPr>
          <w:p w14:paraId="45D09F94"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
                  <w:enabled/>
                  <w:calcOnExit w:val="0"/>
                  <w:textInput/>
                </w:ffData>
              </w:fldChar>
            </w:r>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p>
        </w:tc>
      </w:tr>
      <w:tr w:rsidR="00DD7E00" w:rsidRPr="00D05B58" w14:paraId="2329496A" w14:textId="77777777" w:rsidTr="00DD7E00">
        <w:trPr>
          <w:trHeight w:val="20"/>
          <w:jc w:val="right"/>
        </w:trPr>
        <w:tc>
          <w:tcPr>
            <w:tcW w:w="1695" w:type="dxa"/>
            <w:tcBorders>
              <w:top w:val="nil"/>
              <w:left w:val="single" w:sz="12" w:space="0" w:color="auto"/>
              <w:bottom w:val="nil"/>
              <w:right w:val="nil"/>
            </w:tcBorders>
          </w:tcPr>
          <w:p w14:paraId="1F8ABFD4" w14:textId="77777777" w:rsidR="00DD7E00" w:rsidRPr="00D05B58" w:rsidRDefault="00DD7E00" w:rsidP="000F5DDB">
            <w:pPr>
              <w:rPr>
                <w:rFonts w:ascii="Adobe Garamond Pro" w:hAnsi="Adobe Garamond Pro"/>
                <w:sz w:val="20"/>
                <w:szCs w:val="20"/>
              </w:rPr>
            </w:pPr>
          </w:p>
        </w:tc>
        <w:tc>
          <w:tcPr>
            <w:tcW w:w="3394" w:type="dxa"/>
            <w:gridSpan w:val="11"/>
            <w:tcBorders>
              <w:top w:val="single" w:sz="4" w:space="0" w:color="auto"/>
              <w:left w:val="nil"/>
              <w:bottom w:val="nil"/>
              <w:right w:val="nil"/>
            </w:tcBorders>
          </w:tcPr>
          <w:p w14:paraId="28EDFAAA"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Employer</w:t>
            </w:r>
          </w:p>
        </w:tc>
        <w:tc>
          <w:tcPr>
            <w:tcW w:w="441" w:type="dxa"/>
            <w:gridSpan w:val="3"/>
            <w:tcBorders>
              <w:top w:val="nil"/>
              <w:left w:val="nil"/>
              <w:bottom w:val="nil"/>
              <w:right w:val="nil"/>
            </w:tcBorders>
          </w:tcPr>
          <w:p w14:paraId="4CB60CA5" w14:textId="77777777" w:rsidR="00DD7E00" w:rsidRPr="00D05B58" w:rsidRDefault="00DD7E00" w:rsidP="000F5DDB">
            <w:pPr>
              <w:rPr>
                <w:rFonts w:ascii="Adobe Garamond Pro" w:hAnsi="Adobe Garamond Pro"/>
                <w:sz w:val="20"/>
                <w:szCs w:val="20"/>
              </w:rPr>
            </w:pPr>
          </w:p>
        </w:tc>
        <w:tc>
          <w:tcPr>
            <w:tcW w:w="4379" w:type="dxa"/>
            <w:gridSpan w:val="10"/>
            <w:tcBorders>
              <w:top w:val="single" w:sz="4" w:space="0" w:color="auto"/>
              <w:left w:val="nil"/>
              <w:bottom w:val="nil"/>
              <w:right w:val="single" w:sz="12" w:space="0" w:color="auto"/>
            </w:tcBorders>
          </w:tcPr>
          <w:p w14:paraId="7F0FFB51"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Dates Employed</w:t>
            </w:r>
          </w:p>
        </w:tc>
      </w:tr>
      <w:tr w:rsidR="00DD7E00" w:rsidRPr="00D05B58" w14:paraId="429169BC" w14:textId="77777777" w:rsidTr="00DD7E00">
        <w:trPr>
          <w:trHeight w:val="20"/>
          <w:jc w:val="right"/>
        </w:trPr>
        <w:tc>
          <w:tcPr>
            <w:tcW w:w="9909" w:type="dxa"/>
            <w:gridSpan w:val="25"/>
            <w:tcBorders>
              <w:top w:val="nil"/>
              <w:left w:val="single" w:sz="12" w:space="0" w:color="auto"/>
              <w:bottom w:val="nil"/>
              <w:right w:val="single" w:sz="12" w:space="0" w:color="auto"/>
            </w:tcBorders>
          </w:tcPr>
          <w:p w14:paraId="01F22C12" w14:textId="77777777" w:rsidR="00DD7E00" w:rsidRPr="00D05B58" w:rsidRDefault="00DD7E00" w:rsidP="000F5DDB">
            <w:pPr>
              <w:rPr>
                <w:rFonts w:ascii="Adobe Garamond Pro" w:hAnsi="Adobe Garamond Pro"/>
                <w:sz w:val="14"/>
                <w:szCs w:val="20"/>
              </w:rPr>
            </w:pPr>
          </w:p>
        </w:tc>
      </w:tr>
      <w:tr w:rsidR="00DD7E00" w:rsidRPr="00D05B58" w14:paraId="080A02DD" w14:textId="77777777" w:rsidTr="00DD7E00">
        <w:trPr>
          <w:trHeight w:val="20"/>
          <w:jc w:val="right"/>
        </w:trPr>
        <w:tc>
          <w:tcPr>
            <w:tcW w:w="3315" w:type="dxa"/>
            <w:gridSpan w:val="7"/>
            <w:tcBorders>
              <w:top w:val="nil"/>
              <w:left w:val="single" w:sz="12" w:space="0" w:color="auto"/>
              <w:bottom w:val="nil"/>
              <w:right w:val="nil"/>
            </w:tcBorders>
          </w:tcPr>
          <w:p w14:paraId="5F9217C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Experiences as a leader with children: </w:t>
            </w:r>
          </w:p>
        </w:tc>
        <w:tc>
          <w:tcPr>
            <w:tcW w:w="6594" w:type="dxa"/>
            <w:gridSpan w:val="18"/>
            <w:tcBorders>
              <w:top w:val="nil"/>
              <w:left w:val="nil"/>
              <w:bottom w:val="single" w:sz="4" w:space="0" w:color="auto"/>
              <w:right w:val="single" w:sz="12" w:space="0" w:color="auto"/>
            </w:tcBorders>
          </w:tcPr>
          <w:p w14:paraId="02A827C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3"/>
                  <w:enabled/>
                  <w:calcOnExit w:val="0"/>
                  <w:textInput/>
                </w:ffData>
              </w:fldChar>
            </w:r>
            <w:bookmarkStart w:id="27" w:name="Text53"/>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7"/>
          </w:p>
        </w:tc>
      </w:tr>
      <w:tr w:rsidR="00DD7E00" w:rsidRPr="00D05B58" w14:paraId="7A4FD350" w14:textId="77777777" w:rsidTr="00DD7E00">
        <w:trPr>
          <w:trHeight w:val="20"/>
          <w:jc w:val="right"/>
        </w:trPr>
        <w:tc>
          <w:tcPr>
            <w:tcW w:w="9909" w:type="dxa"/>
            <w:gridSpan w:val="25"/>
            <w:tcBorders>
              <w:top w:val="nil"/>
              <w:left w:val="single" w:sz="12" w:space="0" w:color="auto"/>
              <w:bottom w:val="nil"/>
              <w:right w:val="single" w:sz="12" w:space="0" w:color="auto"/>
            </w:tcBorders>
          </w:tcPr>
          <w:p w14:paraId="031C9369" w14:textId="77777777" w:rsidR="00DD7E00" w:rsidRPr="00D05B58" w:rsidRDefault="00DD7E00" w:rsidP="000F5DDB">
            <w:pPr>
              <w:rPr>
                <w:rFonts w:ascii="Adobe Garamond Pro" w:hAnsi="Adobe Garamond Pro"/>
                <w:sz w:val="14"/>
                <w:szCs w:val="20"/>
              </w:rPr>
            </w:pPr>
          </w:p>
        </w:tc>
      </w:tr>
      <w:tr w:rsidR="00DD7E00" w:rsidRPr="00D05B58" w14:paraId="1461260B" w14:textId="77777777" w:rsidTr="00DD7E00">
        <w:trPr>
          <w:trHeight w:val="20"/>
          <w:jc w:val="right"/>
        </w:trPr>
        <w:tc>
          <w:tcPr>
            <w:tcW w:w="2775" w:type="dxa"/>
            <w:gridSpan w:val="4"/>
            <w:tcBorders>
              <w:top w:val="nil"/>
              <w:left w:val="single" w:sz="12" w:space="0" w:color="auto"/>
              <w:bottom w:val="nil"/>
              <w:right w:val="nil"/>
            </w:tcBorders>
          </w:tcPr>
          <w:p w14:paraId="636A8D24"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Travel or Military Experience: </w:t>
            </w:r>
          </w:p>
        </w:tc>
        <w:tc>
          <w:tcPr>
            <w:tcW w:w="7134" w:type="dxa"/>
            <w:gridSpan w:val="21"/>
            <w:tcBorders>
              <w:top w:val="nil"/>
              <w:left w:val="nil"/>
              <w:bottom w:val="single" w:sz="4" w:space="0" w:color="auto"/>
              <w:right w:val="single" w:sz="12" w:space="0" w:color="auto"/>
            </w:tcBorders>
          </w:tcPr>
          <w:p w14:paraId="09B5894E"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4"/>
                  <w:enabled/>
                  <w:calcOnExit w:val="0"/>
                  <w:textInput/>
                </w:ffData>
              </w:fldChar>
            </w:r>
            <w:bookmarkStart w:id="28" w:name="Text54"/>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8"/>
          </w:p>
        </w:tc>
      </w:tr>
      <w:tr w:rsidR="00DD7E00" w:rsidRPr="00D05B58" w14:paraId="2441DA3C" w14:textId="77777777" w:rsidTr="00DD7E00">
        <w:trPr>
          <w:trHeight w:val="39"/>
          <w:jc w:val="right"/>
        </w:trPr>
        <w:tc>
          <w:tcPr>
            <w:tcW w:w="9909" w:type="dxa"/>
            <w:gridSpan w:val="25"/>
            <w:tcBorders>
              <w:top w:val="nil"/>
              <w:left w:val="single" w:sz="12" w:space="0" w:color="auto"/>
              <w:bottom w:val="nil"/>
              <w:right w:val="single" w:sz="12" w:space="0" w:color="auto"/>
            </w:tcBorders>
          </w:tcPr>
          <w:p w14:paraId="6DFD2A04" w14:textId="77777777" w:rsidR="00DD7E00" w:rsidRPr="00D05B58" w:rsidRDefault="00DD7E00" w:rsidP="000F5DDB">
            <w:pPr>
              <w:rPr>
                <w:rFonts w:ascii="Adobe Garamond Pro" w:hAnsi="Adobe Garamond Pro"/>
                <w:sz w:val="14"/>
                <w:szCs w:val="20"/>
              </w:rPr>
            </w:pPr>
          </w:p>
        </w:tc>
      </w:tr>
      <w:tr w:rsidR="00DD7E00" w:rsidRPr="00D05B58" w14:paraId="2BDFD208" w14:textId="77777777" w:rsidTr="00DD7E00">
        <w:trPr>
          <w:trHeight w:val="36"/>
          <w:jc w:val="right"/>
        </w:trPr>
        <w:tc>
          <w:tcPr>
            <w:tcW w:w="2775" w:type="dxa"/>
            <w:gridSpan w:val="4"/>
            <w:tcBorders>
              <w:top w:val="nil"/>
              <w:left w:val="single" w:sz="12" w:space="0" w:color="auto"/>
              <w:bottom w:val="nil"/>
              <w:right w:val="nil"/>
            </w:tcBorders>
          </w:tcPr>
          <w:p w14:paraId="0D5DF02A"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Special Talents or Experiences: </w:t>
            </w:r>
          </w:p>
        </w:tc>
        <w:tc>
          <w:tcPr>
            <w:tcW w:w="7134" w:type="dxa"/>
            <w:gridSpan w:val="21"/>
            <w:tcBorders>
              <w:top w:val="nil"/>
              <w:left w:val="nil"/>
              <w:bottom w:val="single" w:sz="4" w:space="0" w:color="auto"/>
              <w:right w:val="single" w:sz="12" w:space="0" w:color="auto"/>
            </w:tcBorders>
          </w:tcPr>
          <w:p w14:paraId="67D32FDB"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5"/>
                  <w:enabled/>
                  <w:calcOnExit w:val="0"/>
                  <w:textInput/>
                </w:ffData>
              </w:fldChar>
            </w:r>
            <w:bookmarkStart w:id="29" w:name="Text55"/>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29"/>
          </w:p>
        </w:tc>
      </w:tr>
      <w:tr w:rsidR="00DD7E00" w:rsidRPr="00D05B58" w14:paraId="603CB850" w14:textId="77777777" w:rsidTr="00DD7E00">
        <w:trPr>
          <w:trHeight w:val="36"/>
          <w:jc w:val="right"/>
        </w:trPr>
        <w:tc>
          <w:tcPr>
            <w:tcW w:w="9909" w:type="dxa"/>
            <w:gridSpan w:val="25"/>
            <w:tcBorders>
              <w:top w:val="nil"/>
              <w:left w:val="single" w:sz="12" w:space="0" w:color="auto"/>
              <w:bottom w:val="nil"/>
              <w:right w:val="single" w:sz="12" w:space="0" w:color="auto"/>
            </w:tcBorders>
          </w:tcPr>
          <w:p w14:paraId="44893ED8" w14:textId="77777777" w:rsidR="00DD7E00" w:rsidRPr="00D05B58" w:rsidRDefault="00DD7E00" w:rsidP="000F5DDB">
            <w:pPr>
              <w:rPr>
                <w:rFonts w:ascii="Adobe Garamond Pro" w:hAnsi="Adobe Garamond Pro"/>
                <w:i/>
                <w:sz w:val="20"/>
                <w:szCs w:val="20"/>
              </w:rPr>
            </w:pPr>
            <w:r w:rsidRPr="00D05B58">
              <w:rPr>
                <w:rFonts w:ascii="Adobe Garamond Pro" w:hAnsi="Adobe Garamond Pro"/>
                <w:i/>
                <w:sz w:val="20"/>
                <w:szCs w:val="20"/>
              </w:rPr>
              <w:t>(Example: Art, athletics, dance, music, theatre)</w:t>
            </w:r>
          </w:p>
        </w:tc>
      </w:tr>
      <w:tr w:rsidR="00DD7E00" w:rsidRPr="00D05B58" w14:paraId="4FF634A6" w14:textId="77777777" w:rsidTr="00DD7E00">
        <w:trPr>
          <w:trHeight w:val="36"/>
          <w:jc w:val="right"/>
        </w:trPr>
        <w:tc>
          <w:tcPr>
            <w:tcW w:w="9909" w:type="dxa"/>
            <w:gridSpan w:val="25"/>
            <w:tcBorders>
              <w:top w:val="nil"/>
              <w:left w:val="single" w:sz="12" w:space="0" w:color="auto"/>
              <w:bottom w:val="nil"/>
              <w:right w:val="single" w:sz="12" w:space="0" w:color="auto"/>
            </w:tcBorders>
          </w:tcPr>
          <w:p w14:paraId="1477B8B8" w14:textId="77777777" w:rsidR="00DD7E00" w:rsidRPr="00D05B58" w:rsidRDefault="00DD7E00" w:rsidP="000F5DDB">
            <w:pPr>
              <w:rPr>
                <w:rFonts w:ascii="Adobe Garamond Pro" w:hAnsi="Adobe Garamond Pro"/>
                <w:sz w:val="14"/>
                <w:szCs w:val="20"/>
              </w:rPr>
            </w:pPr>
          </w:p>
        </w:tc>
      </w:tr>
      <w:tr w:rsidR="00DD7E00" w:rsidRPr="00D05B58" w14:paraId="5A173FA0" w14:textId="77777777" w:rsidTr="00DD7E00">
        <w:trPr>
          <w:trHeight w:val="36"/>
          <w:jc w:val="right"/>
        </w:trPr>
        <w:tc>
          <w:tcPr>
            <w:tcW w:w="3315" w:type="dxa"/>
            <w:gridSpan w:val="7"/>
            <w:tcBorders>
              <w:top w:val="nil"/>
              <w:left w:val="single" w:sz="12" w:space="0" w:color="auto"/>
              <w:bottom w:val="nil"/>
            </w:tcBorders>
          </w:tcPr>
          <w:p w14:paraId="334E9AE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Recreational interests &amp; hobbies: </w:t>
            </w:r>
          </w:p>
        </w:tc>
        <w:tc>
          <w:tcPr>
            <w:tcW w:w="6594" w:type="dxa"/>
            <w:gridSpan w:val="18"/>
            <w:tcBorders>
              <w:top w:val="nil"/>
              <w:bottom w:val="nil"/>
              <w:right w:val="single" w:sz="12" w:space="0" w:color="auto"/>
            </w:tcBorders>
          </w:tcPr>
          <w:p w14:paraId="699A28AC"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6"/>
                  <w:enabled/>
                  <w:calcOnExit w:val="0"/>
                  <w:textInput/>
                </w:ffData>
              </w:fldChar>
            </w:r>
            <w:bookmarkStart w:id="30" w:name="Text56"/>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30"/>
          </w:p>
        </w:tc>
      </w:tr>
      <w:tr w:rsidR="00DD7E00" w:rsidRPr="00D05B58" w14:paraId="57402109" w14:textId="77777777" w:rsidTr="00DD7E00">
        <w:trPr>
          <w:trHeight w:val="36"/>
          <w:jc w:val="right"/>
        </w:trPr>
        <w:tc>
          <w:tcPr>
            <w:tcW w:w="9909" w:type="dxa"/>
            <w:gridSpan w:val="25"/>
            <w:tcBorders>
              <w:top w:val="nil"/>
              <w:left w:val="single" w:sz="12" w:space="0" w:color="auto"/>
              <w:bottom w:val="nil"/>
              <w:right w:val="single" w:sz="12" w:space="0" w:color="auto"/>
            </w:tcBorders>
          </w:tcPr>
          <w:p w14:paraId="48F0C19B" w14:textId="77777777" w:rsidR="00DD7E00" w:rsidRPr="00D05B58" w:rsidRDefault="00DD7E00" w:rsidP="000F5DDB">
            <w:pPr>
              <w:rPr>
                <w:rFonts w:ascii="Adobe Garamond Pro" w:hAnsi="Adobe Garamond Pro"/>
                <w:sz w:val="14"/>
                <w:szCs w:val="20"/>
              </w:rPr>
            </w:pPr>
          </w:p>
        </w:tc>
      </w:tr>
      <w:tr w:rsidR="00DD7E00" w:rsidRPr="00D05B58" w14:paraId="07D32C4E" w14:textId="77777777" w:rsidTr="00DD7E00">
        <w:trPr>
          <w:trHeight w:val="36"/>
          <w:jc w:val="right"/>
        </w:trPr>
        <w:tc>
          <w:tcPr>
            <w:tcW w:w="1875" w:type="dxa"/>
            <w:gridSpan w:val="2"/>
            <w:tcBorders>
              <w:top w:val="nil"/>
              <w:left w:val="single" w:sz="12" w:space="0" w:color="auto"/>
              <w:bottom w:val="nil"/>
              <w:right w:val="nil"/>
            </w:tcBorders>
          </w:tcPr>
          <w:p w14:paraId="52404C48"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Languages Spoken: </w:t>
            </w:r>
          </w:p>
        </w:tc>
        <w:tc>
          <w:tcPr>
            <w:tcW w:w="3279" w:type="dxa"/>
            <w:gridSpan w:val="11"/>
            <w:tcBorders>
              <w:top w:val="nil"/>
              <w:left w:val="nil"/>
              <w:bottom w:val="single" w:sz="4" w:space="0" w:color="auto"/>
              <w:right w:val="nil"/>
            </w:tcBorders>
          </w:tcPr>
          <w:p w14:paraId="07BB4339"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7"/>
                  <w:enabled/>
                  <w:calcOnExit w:val="0"/>
                  <w:textInput/>
                </w:ffData>
              </w:fldChar>
            </w:r>
            <w:bookmarkStart w:id="31" w:name="Text57"/>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31"/>
          </w:p>
        </w:tc>
        <w:tc>
          <w:tcPr>
            <w:tcW w:w="1823" w:type="dxa"/>
            <w:gridSpan w:val="6"/>
            <w:tcBorders>
              <w:top w:val="nil"/>
              <w:left w:val="nil"/>
              <w:bottom w:val="nil"/>
              <w:right w:val="nil"/>
            </w:tcBorders>
          </w:tcPr>
          <w:p w14:paraId="360E85C0"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t xml:space="preserve">Languages Read: </w:t>
            </w:r>
          </w:p>
        </w:tc>
        <w:tc>
          <w:tcPr>
            <w:tcW w:w="2932" w:type="dxa"/>
            <w:gridSpan w:val="6"/>
            <w:tcBorders>
              <w:top w:val="nil"/>
              <w:left w:val="nil"/>
              <w:bottom w:val="single" w:sz="4" w:space="0" w:color="auto"/>
              <w:right w:val="single" w:sz="12" w:space="0" w:color="auto"/>
            </w:tcBorders>
          </w:tcPr>
          <w:p w14:paraId="662DD863" w14:textId="77777777" w:rsidR="00DD7E00" w:rsidRPr="00D05B58" w:rsidRDefault="00DD7E00" w:rsidP="000F5DDB">
            <w:pPr>
              <w:rPr>
                <w:rFonts w:ascii="Adobe Garamond Pro" w:hAnsi="Adobe Garamond Pro"/>
                <w:sz w:val="20"/>
                <w:szCs w:val="20"/>
              </w:rPr>
            </w:pPr>
            <w:r w:rsidRPr="00D05B58">
              <w:rPr>
                <w:rFonts w:ascii="Adobe Garamond Pro" w:hAnsi="Adobe Garamond Pro"/>
                <w:sz w:val="20"/>
                <w:szCs w:val="20"/>
              </w:rPr>
              <w:fldChar w:fldCharType="begin">
                <w:ffData>
                  <w:name w:val="Text58"/>
                  <w:enabled/>
                  <w:calcOnExit w:val="0"/>
                  <w:textInput/>
                </w:ffData>
              </w:fldChar>
            </w:r>
            <w:bookmarkStart w:id="32" w:name="Text58"/>
            <w:r w:rsidRPr="00D05B58">
              <w:rPr>
                <w:rFonts w:ascii="Adobe Garamond Pro" w:hAnsi="Adobe Garamond Pro"/>
                <w:sz w:val="20"/>
                <w:szCs w:val="20"/>
              </w:rPr>
              <w:instrText xml:space="preserve"> FORMTEXT </w:instrText>
            </w:r>
            <w:r w:rsidRPr="00D05B58">
              <w:rPr>
                <w:rFonts w:ascii="Adobe Garamond Pro" w:hAnsi="Adobe Garamond Pro"/>
                <w:sz w:val="20"/>
                <w:szCs w:val="20"/>
              </w:rPr>
            </w:r>
            <w:r w:rsidRPr="00D05B58">
              <w:rPr>
                <w:rFonts w:ascii="Adobe Garamond Pro" w:hAnsi="Adobe Garamond Pro"/>
                <w:sz w:val="20"/>
                <w:szCs w:val="20"/>
              </w:rPr>
              <w:fldChar w:fldCharType="separate"/>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noProof/>
                <w:sz w:val="20"/>
                <w:szCs w:val="20"/>
              </w:rPr>
              <w:t> </w:t>
            </w:r>
            <w:r w:rsidRPr="00D05B58">
              <w:rPr>
                <w:rFonts w:ascii="Adobe Garamond Pro" w:hAnsi="Adobe Garamond Pro"/>
                <w:sz w:val="20"/>
                <w:szCs w:val="20"/>
              </w:rPr>
              <w:fldChar w:fldCharType="end"/>
            </w:r>
            <w:bookmarkEnd w:id="32"/>
          </w:p>
        </w:tc>
      </w:tr>
      <w:tr w:rsidR="00DD7E00" w:rsidRPr="00D05B58" w14:paraId="7034B50E" w14:textId="77777777" w:rsidTr="00DD7E00">
        <w:trPr>
          <w:trHeight w:val="36"/>
          <w:jc w:val="right"/>
        </w:trPr>
        <w:tc>
          <w:tcPr>
            <w:tcW w:w="9909" w:type="dxa"/>
            <w:gridSpan w:val="25"/>
            <w:tcBorders>
              <w:top w:val="nil"/>
              <w:left w:val="single" w:sz="12" w:space="0" w:color="auto"/>
              <w:bottom w:val="nil"/>
              <w:right w:val="single" w:sz="12" w:space="0" w:color="auto"/>
            </w:tcBorders>
          </w:tcPr>
          <w:p w14:paraId="4B5753BF" w14:textId="77777777" w:rsidR="00DD7E00" w:rsidRPr="00D05B58" w:rsidRDefault="00DD7E00" w:rsidP="000F5DDB">
            <w:pPr>
              <w:rPr>
                <w:rFonts w:ascii="Adobe Garamond Pro" w:hAnsi="Adobe Garamond Pro"/>
                <w:sz w:val="14"/>
                <w:szCs w:val="20"/>
              </w:rPr>
            </w:pPr>
          </w:p>
        </w:tc>
      </w:tr>
      <w:tr w:rsidR="00DD7E00" w:rsidRPr="00D05B58" w14:paraId="372E2A05" w14:textId="77777777" w:rsidTr="00DD7E00">
        <w:trPr>
          <w:trHeight w:val="36"/>
          <w:jc w:val="right"/>
        </w:trPr>
        <w:tc>
          <w:tcPr>
            <w:tcW w:w="9909" w:type="dxa"/>
            <w:gridSpan w:val="25"/>
            <w:tcBorders>
              <w:top w:val="nil"/>
              <w:left w:val="single" w:sz="12" w:space="0" w:color="auto"/>
              <w:bottom w:val="single" w:sz="12" w:space="0" w:color="auto"/>
              <w:right w:val="single" w:sz="12" w:space="0" w:color="auto"/>
            </w:tcBorders>
          </w:tcPr>
          <w:p w14:paraId="3112BECA" w14:textId="77777777" w:rsidR="00DD7E00" w:rsidRPr="00D05B58" w:rsidRDefault="00DD7E00" w:rsidP="000F5DDB">
            <w:pPr>
              <w:rPr>
                <w:rFonts w:ascii="Adobe Garamond Pro" w:hAnsi="Adobe Garamond Pro"/>
                <w:sz w:val="20"/>
                <w:szCs w:val="20"/>
              </w:rPr>
            </w:pPr>
          </w:p>
        </w:tc>
      </w:tr>
      <w:bookmarkEnd w:id="4"/>
    </w:tbl>
    <w:p w14:paraId="60C8E90F" w14:textId="77777777" w:rsidR="0015619B" w:rsidRPr="002A6A8D" w:rsidRDefault="0015619B" w:rsidP="0015619B">
      <w:pPr>
        <w:pStyle w:val="BalloonText"/>
        <w:spacing w:before="120"/>
        <w:ind w:left="720"/>
        <w:rPr>
          <w:rFonts w:ascii="Times New Roman" w:hAnsi="Times New Roman" w:cs="Times New Roman"/>
          <w:sz w:val="18"/>
          <w:szCs w:val="12"/>
        </w:rPr>
      </w:pPr>
    </w:p>
    <w:p w14:paraId="780B4260" w14:textId="77777777" w:rsidR="002A6A8D" w:rsidRPr="003C54F3" w:rsidRDefault="002A6A8D" w:rsidP="00524B7A">
      <w:pPr>
        <w:pStyle w:val="BalloonText"/>
        <w:numPr>
          <w:ilvl w:val="0"/>
          <w:numId w:val="21"/>
        </w:numPr>
        <w:rPr>
          <w:rFonts w:ascii="Times New Roman" w:hAnsi="Times New Roman" w:cs="Times New Roman"/>
          <w:sz w:val="20"/>
          <w:lang w:val="en-GB"/>
        </w:rPr>
      </w:pPr>
      <w:r w:rsidRPr="003C54F3">
        <w:rPr>
          <w:rFonts w:ascii="Times New Roman" w:hAnsi="Times New Roman" w:cs="Times New Roman"/>
          <w:b/>
          <w:bCs/>
          <w:smallCaps/>
          <w:sz w:val="20"/>
          <w:u w:val="single"/>
        </w:rPr>
        <w:t>Statement of Purpose</w:t>
      </w:r>
      <w:r w:rsidRPr="003C54F3">
        <w:rPr>
          <w:rFonts w:ascii="Times New Roman" w:hAnsi="Times New Roman" w:cs="Times New Roman"/>
          <w:b/>
          <w:bCs/>
          <w:smallCaps/>
          <w:sz w:val="20"/>
          <w:u w:val="single"/>
        </w:rPr>
        <w:br/>
      </w:r>
      <w:r w:rsidRPr="003C54F3">
        <w:rPr>
          <w:rFonts w:ascii="Times New Roman" w:hAnsi="Times New Roman" w:cs="Times New Roman"/>
          <w:sz w:val="20"/>
        </w:rPr>
        <w:t>Complete a personal statement of purpose for submission with your application. See Statement of Purpose page below for specific questions.</w:t>
      </w:r>
    </w:p>
    <w:p w14:paraId="397AB08C" w14:textId="77777777" w:rsidR="002A6A8D" w:rsidRPr="002A6A8D" w:rsidRDefault="00E74762" w:rsidP="002A6A8D">
      <w:pPr>
        <w:pStyle w:val="BalloonText"/>
        <w:ind w:left="720"/>
        <w:rPr>
          <w:rFonts w:ascii="Times New Roman" w:hAnsi="Times New Roman" w:cs="Times New Roman"/>
          <w:sz w:val="22"/>
        </w:rPr>
      </w:pPr>
      <w:r w:rsidRPr="002A6A8D">
        <w:rPr>
          <w:rFonts w:ascii="Times New Roman" w:hAnsi="Times New Roman" w:cs="Times New Roman"/>
          <w:b/>
          <w:bCs/>
          <w:sz w:val="22"/>
        </w:rPr>
        <w:t xml:space="preserve"> </w:t>
      </w:r>
    </w:p>
    <w:p w14:paraId="1634C8A2" w14:textId="647BFA67" w:rsidR="00C171C3" w:rsidRPr="002A6A8D" w:rsidRDefault="00C171C3">
      <w:pPr>
        <w:pStyle w:val="BodyText"/>
        <w:rPr>
          <w:sz w:val="24"/>
        </w:rPr>
      </w:pPr>
    </w:p>
    <w:p w14:paraId="03422F44" w14:textId="77777777" w:rsidR="009E6D4B" w:rsidRPr="002A6A8D" w:rsidRDefault="009E6D4B">
      <w:pPr>
        <w:pStyle w:val="BodyText"/>
        <w:rPr>
          <w:sz w:val="24"/>
        </w:rPr>
      </w:pPr>
    </w:p>
    <w:p w14:paraId="73E3CD8E" w14:textId="505B1741" w:rsidR="00E74762" w:rsidRPr="002A6A8D" w:rsidRDefault="00E74762">
      <w:pPr>
        <w:pStyle w:val="BodyText"/>
        <w:rPr>
          <w:sz w:val="24"/>
        </w:rPr>
      </w:pPr>
      <w:r w:rsidRPr="002A6A8D">
        <w:rPr>
          <w:sz w:val="24"/>
        </w:rPr>
        <w:t xml:space="preserve"> </w:t>
      </w:r>
      <w:r w:rsidR="008B5B3C" w:rsidRPr="002A6A8D">
        <w:rPr>
          <w:sz w:val="24"/>
        </w:rPr>
        <w:t xml:space="preserve">  </w:t>
      </w:r>
      <w:r w:rsidR="0029238E" w:rsidRPr="002A6A8D">
        <w:rPr>
          <w:sz w:val="24"/>
        </w:rPr>
        <w:tab/>
      </w:r>
    </w:p>
    <w:p w14:paraId="7C180C7F" w14:textId="77777777" w:rsidR="00EC17BD" w:rsidRPr="002A6A8D" w:rsidRDefault="00EC17BD" w:rsidP="00A010CC">
      <w:pPr>
        <w:spacing w:before="120"/>
        <w:rPr>
          <w:b/>
          <w:bCs/>
          <w:sz w:val="20"/>
        </w:rPr>
        <w:sectPr w:rsidR="00EC17BD" w:rsidRPr="002A6A8D" w:rsidSect="000F5DDB">
          <w:headerReference w:type="default" r:id="rId10"/>
          <w:footerReference w:type="default" r:id="rId11"/>
          <w:type w:val="continuous"/>
          <w:pgSz w:w="12240" w:h="15840" w:code="1"/>
          <w:pgMar w:top="187"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648" w:space="720"/>
          </w:cols>
          <w:docGrid w:linePitch="360"/>
        </w:sectPr>
      </w:pPr>
    </w:p>
    <w:p w14:paraId="46D48EAC" w14:textId="77777777" w:rsidR="00097796" w:rsidRPr="002A6A8D" w:rsidRDefault="00097796" w:rsidP="00BE1362">
      <w:pPr>
        <w:rPr>
          <w:sz w:val="20"/>
          <w:szCs w:val="20"/>
        </w:rPr>
        <w:sectPr w:rsidR="00097796" w:rsidRPr="002A6A8D" w:rsidSect="00743889">
          <w:type w:val="continuous"/>
          <w:pgSz w:w="12240" w:h="15840" w:code="1"/>
          <w:pgMar w:top="1152" w:right="1008" w:bottom="835" w:left="1152" w:header="720" w:footer="720" w:gutter="0"/>
          <w:cols w:num="2" w:space="720" w:equalWidth="0">
            <w:col w:w="4680" w:space="720"/>
            <w:col w:w="4680"/>
          </w:cols>
          <w:docGrid w:linePitch="360"/>
        </w:sectPr>
      </w:pPr>
    </w:p>
    <w:p w14:paraId="318F0953" w14:textId="710075AF" w:rsidR="00FF3474" w:rsidRPr="002A6A8D" w:rsidRDefault="00A11CF6" w:rsidP="00524B7A">
      <w:pPr>
        <w:pStyle w:val="ListParagraph"/>
        <w:numPr>
          <w:ilvl w:val="0"/>
          <w:numId w:val="21"/>
        </w:numPr>
        <w:tabs>
          <w:tab w:val="left" w:pos="360"/>
        </w:tabs>
        <w:rPr>
          <w:b/>
          <w:bCs/>
          <w:sz w:val="22"/>
          <w:szCs w:val="20"/>
        </w:rPr>
      </w:pPr>
      <w:r w:rsidRPr="002A6A8D">
        <w:rPr>
          <w:b/>
          <w:bCs/>
          <w:sz w:val="22"/>
          <w:szCs w:val="20"/>
        </w:rPr>
        <w:t>ASSURANCES (read and initial each assurance):</w:t>
      </w:r>
    </w:p>
    <w:p w14:paraId="57657404" w14:textId="77777777" w:rsidR="00097796" w:rsidRPr="002A6A8D" w:rsidRDefault="00097796" w:rsidP="00097796">
      <w:pPr>
        <w:tabs>
          <w:tab w:val="left" w:pos="360"/>
        </w:tabs>
        <w:rPr>
          <w:b/>
          <w:bCs/>
          <w:sz w:val="22"/>
          <w:szCs w:val="20"/>
        </w:rPr>
      </w:pPr>
    </w:p>
    <w:p w14:paraId="6A20A680" w14:textId="76DB8438" w:rsidR="000F6AD1" w:rsidRPr="002A6A8D" w:rsidRDefault="00D42597" w:rsidP="00DC5E25">
      <w:pPr>
        <w:rPr>
          <w:sz w:val="22"/>
          <w:szCs w:val="20"/>
        </w:rPr>
      </w:pPr>
      <w:r w:rsidRPr="002A6A8D">
        <w:rPr>
          <w:sz w:val="22"/>
          <w:szCs w:val="20"/>
        </w:rPr>
        <w:fldChar w:fldCharType="begin">
          <w:ffData>
            <w:name w:val="Text5"/>
            <w:enabled/>
            <w:calcOnExit w:val="0"/>
            <w:textInput/>
          </w:ffData>
        </w:fldChar>
      </w:r>
      <w:bookmarkStart w:id="33" w:name="Text5"/>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bookmarkEnd w:id="33"/>
      <w:r w:rsidRPr="002A6A8D">
        <w:rPr>
          <w:sz w:val="22"/>
          <w:szCs w:val="20"/>
        </w:rPr>
        <w:t xml:space="preserve"> </w:t>
      </w:r>
      <w:r w:rsidR="002D364A" w:rsidRPr="002A6A8D">
        <w:rPr>
          <w:sz w:val="22"/>
          <w:szCs w:val="20"/>
        </w:rPr>
        <w:t xml:space="preserve">I understand </w:t>
      </w:r>
      <w:r w:rsidR="00EC17BD" w:rsidRPr="002A6A8D">
        <w:rPr>
          <w:sz w:val="22"/>
          <w:szCs w:val="20"/>
        </w:rPr>
        <w:t>that</w:t>
      </w:r>
      <w:r w:rsidR="00DC5E25" w:rsidRPr="002A6A8D">
        <w:rPr>
          <w:sz w:val="22"/>
          <w:szCs w:val="20"/>
        </w:rPr>
        <w:t xml:space="preserve"> </w:t>
      </w:r>
      <w:r w:rsidR="002D364A" w:rsidRPr="002A6A8D">
        <w:rPr>
          <w:sz w:val="22"/>
          <w:szCs w:val="20"/>
        </w:rPr>
        <w:t xml:space="preserve">I must </w:t>
      </w:r>
      <w:r w:rsidR="006B1079" w:rsidRPr="002A6A8D">
        <w:rPr>
          <w:sz w:val="22"/>
          <w:szCs w:val="20"/>
        </w:rPr>
        <w:t xml:space="preserve">meet the </w:t>
      </w:r>
      <w:r w:rsidR="00A010CC" w:rsidRPr="002A6A8D">
        <w:rPr>
          <w:sz w:val="22"/>
          <w:szCs w:val="20"/>
        </w:rPr>
        <w:t>minimum</w:t>
      </w:r>
      <w:r w:rsidR="006B1079" w:rsidRPr="002A6A8D">
        <w:rPr>
          <w:sz w:val="22"/>
          <w:szCs w:val="20"/>
        </w:rPr>
        <w:t xml:space="preserve"> </w:t>
      </w:r>
      <w:r w:rsidR="000F6AD1" w:rsidRPr="002A6A8D">
        <w:rPr>
          <w:sz w:val="22"/>
          <w:szCs w:val="20"/>
        </w:rPr>
        <w:t xml:space="preserve">requirements* for </w:t>
      </w:r>
      <w:r w:rsidR="00DC5E25" w:rsidRPr="002A6A8D">
        <w:rPr>
          <w:sz w:val="22"/>
          <w:szCs w:val="20"/>
        </w:rPr>
        <w:t>a</w:t>
      </w:r>
      <w:r w:rsidR="00EC17BD" w:rsidRPr="002A6A8D">
        <w:rPr>
          <w:sz w:val="22"/>
          <w:szCs w:val="20"/>
        </w:rPr>
        <w:t xml:space="preserve">dmission to the </w:t>
      </w:r>
      <w:r w:rsidR="00B127D8">
        <w:rPr>
          <w:sz w:val="22"/>
          <w:szCs w:val="20"/>
        </w:rPr>
        <w:t>Teacher Education</w:t>
      </w:r>
      <w:r w:rsidR="00EC17BD" w:rsidRPr="002A6A8D">
        <w:rPr>
          <w:sz w:val="22"/>
          <w:szCs w:val="20"/>
        </w:rPr>
        <w:t xml:space="preserve"> </w:t>
      </w:r>
      <w:r w:rsidR="00DC5E25" w:rsidRPr="002A6A8D">
        <w:rPr>
          <w:sz w:val="22"/>
          <w:szCs w:val="20"/>
        </w:rPr>
        <w:t xml:space="preserve">Program prior to full acceptance. </w:t>
      </w:r>
    </w:p>
    <w:p w14:paraId="01A06FAB" w14:textId="77777777" w:rsidR="000F6AD1" w:rsidRPr="002A6A8D" w:rsidRDefault="000F6AD1" w:rsidP="007A2ABD">
      <w:pPr>
        <w:rPr>
          <w:sz w:val="22"/>
          <w:szCs w:val="20"/>
        </w:rPr>
      </w:pPr>
      <w:r w:rsidRPr="002A6A8D">
        <w:rPr>
          <w:sz w:val="22"/>
          <w:szCs w:val="20"/>
        </w:rPr>
        <w:t xml:space="preserve"> </w:t>
      </w:r>
    </w:p>
    <w:p w14:paraId="02E8AD92" w14:textId="766727BF" w:rsidR="008A5AAE" w:rsidRPr="002A6A8D" w:rsidRDefault="00D42597" w:rsidP="00D42597">
      <w:pPr>
        <w:rPr>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sidRPr="002A6A8D">
        <w:rPr>
          <w:sz w:val="22"/>
          <w:szCs w:val="20"/>
        </w:rPr>
        <w:t xml:space="preserve"> </w:t>
      </w:r>
      <w:r w:rsidR="00796C94" w:rsidRPr="002A6A8D">
        <w:rPr>
          <w:sz w:val="22"/>
          <w:szCs w:val="20"/>
        </w:rPr>
        <w:t xml:space="preserve">I understand that </w:t>
      </w:r>
      <w:r w:rsidR="008A5AAE" w:rsidRPr="002A6A8D">
        <w:rPr>
          <w:sz w:val="22"/>
          <w:szCs w:val="20"/>
        </w:rPr>
        <w:t xml:space="preserve">I must </w:t>
      </w:r>
      <w:r w:rsidR="00DC5E25" w:rsidRPr="002A6A8D">
        <w:rPr>
          <w:sz w:val="22"/>
          <w:szCs w:val="20"/>
        </w:rPr>
        <w:t>have a</w:t>
      </w:r>
      <w:r w:rsidR="00B127D8">
        <w:rPr>
          <w:sz w:val="22"/>
          <w:szCs w:val="20"/>
        </w:rPr>
        <w:t xml:space="preserve"> minimum of 75 total semester credit hours of college coursework.                                         </w:t>
      </w:r>
    </w:p>
    <w:p w14:paraId="3357613B" w14:textId="77777777" w:rsidR="008A5AAE" w:rsidRPr="002A6A8D" w:rsidRDefault="008A5AAE" w:rsidP="00D42597">
      <w:pPr>
        <w:rPr>
          <w:sz w:val="22"/>
          <w:szCs w:val="20"/>
        </w:rPr>
      </w:pPr>
    </w:p>
    <w:p w14:paraId="51DBADAB" w14:textId="1E6BE3EF" w:rsidR="00A11CF6" w:rsidRPr="002A6A8D" w:rsidRDefault="00D42597" w:rsidP="00E22E93">
      <w:pPr>
        <w:rPr>
          <w:bCs/>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sidRPr="002A6A8D">
        <w:rPr>
          <w:sz w:val="22"/>
          <w:szCs w:val="20"/>
        </w:rPr>
        <w:t xml:space="preserve"> </w:t>
      </w:r>
      <w:r w:rsidR="00207B80" w:rsidRPr="002A6A8D">
        <w:rPr>
          <w:bCs/>
          <w:sz w:val="22"/>
          <w:szCs w:val="20"/>
        </w:rPr>
        <w:t xml:space="preserve">I understand that </w:t>
      </w:r>
      <w:r w:rsidR="00D3283F">
        <w:rPr>
          <w:bCs/>
          <w:sz w:val="22"/>
          <w:szCs w:val="20"/>
        </w:rPr>
        <w:t>I must have a minimum GPA of 2.75 in overall coursework</w:t>
      </w:r>
      <w:r w:rsidR="00E22E93" w:rsidRPr="002A6A8D">
        <w:rPr>
          <w:bCs/>
          <w:sz w:val="22"/>
          <w:szCs w:val="20"/>
        </w:rPr>
        <w:t xml:space="preserve">. </w:t>
      </w:r>
    </w:p>
    <w:p w14:paraId="73A24C4A" w14:textId="77777777" w:rsidR="00E22E93" w:rsidRPr="002A6A8D" w:rsidRDefault="00E22E93" w:rsidP="00E22E93">
      <w:pPr>
        <w:rPr>
          <w:bCs/>
          <w:sz w:val="22"/>
          <w:szCs w:val="20"/>
        </w:rPr>
      </w:pPr>
    </w:p>
    <w:p w14:paraId="2C66083B" w14:textId="42DBB47B" w:rsidR="00FF3474" w:rsidRDefault="00D42597" w:rsidP="00D42597">
      <w:pPr>
        <w:rPr>
          <w:bCs/>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sidRPr="002A6A8D">
        <w:rPr>
          <w:sz w:val="22"/>
          <w:szCs w:val="20"/>
        </w:rPr>
        <w:t xml:space="preserve"> </w:t>
      </w:r>
      <w:r w:rsidR="00FF3474" w:rsidRPr="002A6A8D">
        <w:rPr>
          <w:bCs/>
          <w:sz w:val="22"/>
          <w:szCs w:val="20"/>
        </w:rPr>
        <w:t xml:space="preserve">I understand that I </w:t>
      </w:r>
      <w:r w:rsidR="00D3283F">
        <w:rPr>
          <w:bCs/>
          <w:sz w:val="22"/>
          <w:szCs w:val="20"/>
        </w:rPr>
        <w:t>must have a minimum of 12sch of coursework in my teaching</w:t>
      </w:r>
      <w:r w:rsidR="00C60140">
        <w:rPr>
          <w:bCs/>
          <w:sz w:val="22"/>
          <w:szCs w:val="20"/>
        </w:rPr>
        <w:t xml:space="preserve"> field, unless seeking Science and Math certification. Science and Math students must have 15sch of coursework in their teaching field</w:t>
      </w:r>
      <w:r w:rsidR="00FF3474" w:rsidRPr="002A6A8D">
        <w:rPr>
          <w:bCs/>
          <w:sz w:val="22"/>
          <w:szCs w:val="20"/>
        </w:rPr>
        <w:t>.</w:t>
      </w:r>
    </w:p>
    <w:p w14:paraId="01A7A6E8" w14:textId="2E097A48" w:rsidR="00C60140" w:rsidRDefault="00C60140" w:rsidP="00D42597">
      <w:pPr>
        <w:rPr>
          <w:bCs/>
          <w:sz w:val="22"/>
          <w:szCs w:val="20"/>
        </w:rPr>
      </w:pPr>
    </w:p>
    <w:p w14:paraId="3CA4F7A5" w14:textId="02C09DA7" w:rsidR="00C60140" w:rsidRDefault="00C60140" w:rsidP="00D42597">
      <w:pPr>
        <w:rPr>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Pr>
          <w:sz w:val="22"/>
          <w:szCs w:val="20"/>
        </w:rPr>
        <w:t xml:space="preserve"> I understand that I must meet the minimum test scores or grades for the TSI Requirements in Reading, Writing, and Mathematics.</w:t>
      </w:r>
    </w:p>
    <w:p w14:paraId="326CBECD" w14:textId="5757C46E" w:rsidR="00C60140" w:rsidRDefault="00C60140" w:rsidP="00D42597">
      <w:pPr>
        <w:rPr>
          <w:sz w:val="22"/>
          <w:szCs w:val="20"/>
        </w:rPr>
      </w:pPr>
    </w:p>
    <w:p w14:paraId="5D1788D3" w14:textId="5EDB47AD" w:rsidR="00C60140" w:rsidRDefault="00C60140" w:rsidP="00D42597">
      <w:pPr>
        <w:rPr>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Pr>
          <w:sz w:val="22"/>
          <w:szCs w:val="20"/>
        </w:rPr>
        <w:t xml:space="preserve"> I understand that I must meet the minimum coursework and grades for the Oral &amp; Written Communication Requirement.</w:t>
      </w:r>
    </w:p>
    <w:p w14:paraId="1D59B102" w14:textId="1C9011EC" w:rsidR="00C60140" w:rsidRDefault="00C60140" w:rsidP="00D42597">
      <w:pPr>
        <w:rPr>
          <w:sz w:val="22"/>
          <w:szCs w:val="20"/>
        </w:rPr>
      </w:pPr>
    </w:p>
    <w:p w14:paraId="2B09E8A8" w14:textId="77777777" w:rsidR="00043EF7" w:rsidRDefault="00C60140" w:rsidP="00D42597">
      <w:pPr>
        <w:rPr>
          <w:iCs/>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Pr>
          <w:sz w:val="22"/>
          <w:szCs w:val="20"/>
        </w:rPr>
        <w:t xml:space="preserve"> </w:t>
      </w:r>
      <w:r w:rsidR="00043EF7">
        <w:rPr>
          <w:sz w:val="22"/>
          <w:szCs w:val="20"/>
        </w:rPr>
        <w:t xml:space="preserve">I </w:t>
      </w:r>
      <w:r w:rsidR="00043EF7">
        <w:rPr>
          <w:iCs/>
          <w:sz w:val="22"/>
          <w:szCs w:val="20"/>
        </w:rPr>
        <w:t>understand</w:t>
      </w:r>
      <w:r w:rsidR="00043EF7" w:rsidRPr="00043EF7">
        <w:rPr>
          <w:iCs/>
          <w:sz w:val="22"/>
          <w:szCs w:val="20"/>
        </w:rPr>
        <w:t xml:space="preserve"> that to participate in field experiences in public schools a criminal history/background check </w:t>
      </w:r>
      <w:proofErr w:type="gramStart"/>
      <w:r w:rsidR="00043EF7" w:rsidRPr="00043EF7">
        <w:rPr>
          <w:iCs/>
          <w:sz w:val="22"/>
          <w:szCs w:val="20"/>
        </w:rPr>
        <w:t>is required</w:t>
      </w:r>
      <w:proofErr w:type="gramEnd"/>
      <w:r w:rsidR="00043EF7" w:rsidRPr="00043EF7">
        <w:rPr>
          <w:iCs/>
          <w:sz w:val="22"/>
          <w:szCs w:val="20"/>
        </w:rPr>
        <w:t xml:space="preserve"> by Sul Ross State University.  </w:t>
      </w:r>
    </w:p>
    <w:p w14:paraId="5E0C53A3" w14:textId="5800E28E" w:rsidR="00C60140" w:rsidRPr="00043EF7" w:rsidRDefault="00043EF7" w:rsidP="00043EF7">
      <w:pPr>
        <w:pStyle w:val="ListParagraph"/>
        <w:numPr>
          <w:ilvl w:val="0"/>
          <w:numId w:val="20"/>
        </w:numPr>
        <w:rPr>
          <w:sz w:val="22"/>
          <w:szCs w:val="20"/>
        </w:rPr>
      </w:pPr>
      <w:proofErr w:type="gramStart"/>
      <w:r w:rsidRPr="00043EF7">
        <w:rPr>
          <w:iCs/>
          <w:sz w:val="22"/>
          <w:szCs w:val="20"/>
        </w:rPr>
        <w:t>This criminal history/background check will be done through Castle Branch by the student</w:t>
      </w:r>
      <w:proofErr w:type="gramEnd"/>
      <w:r w:rsidRPr="00043EF7">
        <w:rPr>
          <w:iCs/>
          <w:sz w:val="22"/>
          <w:szCs w:val="20"/>
        </w:rPr>
        <w:t xml:space="preserve"> and the results will be reported to Sul Ross State University. (See attached instructions)</w:t>
      </w:r>
      <w:r w:rsidR="00C60140" w:rsidRPr="00043EF7">
        <w:rPr>
          <w:sz w:val="22"/>
          <w:szCs w:val="20"/>
        </w:rPr>
        <w:t>.</w:t>
      </w:r>
    </w:p>
    <w:p w14:paraId="2A4E0EAE" w14:textId="3D6E404D" w:rsidR="00043EF7" w:rsidRPr="00043EF7" w:rsidRDefault="00043EF7" w:rsidP="00043EF7">
      <w:pPr>
        <w:pStyle w:val="ListParagraph"/>
        <w:numPr>
          <w:ilvl w:val="0"/>
          <w:numId w:val="20"/>
        </w:numPr>
        <w:rPr>
          <w:szCs w:val="20"/>
        </w:rPr>
      </w:pPr>
      <w:r w:rsidRPr="00043EF7">
        <w:rPr>
          <w:iCs/>
          <w:sz w:val="22"/>
          <w:szCs w:val="20"/>
        </w:rPr>
        <w:t xml:space="preserve">The student understands that this criminal history/background check through Castle Branch will cost them </w:t>
      </w:r>
      <w:r w:rsidRPr="00043EF7">
        <w:rPr>
          <w:b/>
          <w:iCs/>
          <w:sz w:val="22"/>
          <w:szCs w:val="20"/>
        </w:rPr>
        <w:t>$36.50</w:t>
      </w:r>
      <w:r w:rsidRPr="00043EF7">
        <w:rPr>
          <w:iCs/>
          <w:sz w:val="22"/>
          <w:szCs w:val="20"/>
        </w:rPr>
        <w:t xml:space="preserve">.  The student also understands that this information </w:t>
      </w:r>
      <w:proofErr w:type="gramStart"/>
      <w:r w:rsidRPr="00043EF7">
        <w:rPr>
          <w:iCs/>
          <w:sz w:val="22"/>
          <w:szCs w:val="20"/>
        </w:rPr>
        <w:t>may be discussed</w:t>
      </w:r>
      <w:proofErr w:type="gramEnd"/>
      <w:r w:rsidRPr="00043EF7">
        <w:rPr>
          <w:iCs/>
          <w:sz w:val="22"/>
          <w:szCs w:val="20"/>
        </w:rPr>
        <w:t xml:space="preserve"> with the School District(s) in which they are involved.</w:t>
      </w:r>
    </w:p>
    <w:p w14:paraId="3D70B7DE" w14:textId="0294A3AA" w:rsidR="00C60140" w:rsidRDefault="00C60140" w:rsidP="00D42597">
      <w:pPr>
        <w:rPr>
          <w:sz w:val="22"/>
          <w:szCs w:val="20"/>
        </w:rPr>
      </w:pPr>
    </w:p>
    <w:p w14:paraId="1A86B242" w14:textId="77777777" w:rsidR="00C60140" w:rsidRPr="00C60140" w:rsidRDefault="00C60140" w:rsidP="00C60140">
      <w:pPr>
        <w:rPr>
          <w:bCs/>
          <w:sz w:val="22"/>
          <w:szCs w:val="20"/>
        </w:rPr>
      </w:pPr>
      <w:r w:rsidRPr="00C60140">
        <w:rPr>
          <w:bCs/>
          <w:sz w:val="22"/>
          <w:szCs w:val="20"/>
        </w:rPr>
        <w:fldChar w:fldCharType="begin">
          <w:ffData>
            <w:name w:val="Text5"/>
            <w:enabled/>
            <w:calcOnExit w:val="0"/>
            <w:textInput/>
          </w:ffData>
        </w:fldChar>
      </w:r>
      <w:r w:rsidRPr="00C60140">
        <w:rPr>
          <w:bCs/>
          <w:sz w:val="22"/>
          <w:szCs w:val="20"/>
        </w:rPr>
        <w:instrText xml:space="preserve"> FORMTEXT </w:instrText>
      </w:r>
      <w:r w:rsidRPr="00C60140">
        <w:rPr>
          <w:bCs/>
          <w:sz w:val="22"/>
          <w:szCs w:val="20"/>
        </w:rPr>
      </w:r>
      <w:r w:rsidRPr="00C60140">
        <w:rPr>
          <w:bCs/>
          <w:sz w:val="22"/>
          <w:szCs w:val="20"/>
        </w:rPr>
        <w:fldChar w:fldCharType="separate"/>
      </w:r>
      <w:r w:rsidRPr="00C60140">
        <w:rPr>
          <w:bCs/>
          <w:sz w:val="22"/>
          <w:szCs w:val="20"/>
        </w:rPr>
        <w:t> </w:t>
      </w:r>
      <w:r w:rsidRPr="00C60140">
        <w:rPr>
          <w:bCs/>
          <w:sz w:val="22"/>
          <w:szCs w:val="20"/>
        </w:rPr>
        <w:t> </w:t>
      </w:r>
      <w:r w:rsidRPr="00C60140">
        <w:rPr>
          <w:bCs/>
          <w:sz w:val="22"/>
          <w:szCs w:val="20"/>
        </w:rPr>
        <w:t> </w:t>
      </w:r>
      <w:r w:rsidRPr="00C60140">
        <w:rPr>
          <w:bCs/>
          <w:sz w:val="22"/>
          <w:szCs w:val="20"/>
        </w:rPr>
        <w:t> </w:t>
      </w:r>
      <w:r w:rsidRPr="00C60140">
        <w:rPr>
          <w:bCs/>
          <w:sz w:val="22"/>
          <w:szCs w:val="20"/>
        </w:rPr>
        <w:t> </w:t>
      </w:r>
      <w:r w:rsidRPr="00C60140">
        <w:rPr>
          <w:bCs/>
          <w:sz w:val="22"/>
          <w:szCs w:val="20"/>
        </w:rPr>
        <w:fldChar w:fldCharType="end"/>
      </w:r>
      <w:r w:rsidRPr="00C60140">
        <w:rPr>
          <w:bCs/>
          <w:sz w:val="22"/>
          <w:szCs w:val="20"/>
        </w:rPr>
        <w:t xml:space="preserve"> I understand that if I have committed and been convicted of a criminal offense, per the Texas Administrative Code §227.1 (d</w:t>
      </w:r>
      <w:proofErr w:type="gramStart"/>
      <w:r w:rsidRPr="00C60140">
        <w:rPr>
          <w:bCs/>
          <w:sz w:val="22"/>
          <w:szCs w:val="20"/>
        </w:rPr>
        <w:t>)(</w:t>
      </w:r>
      <w:proofErr w:type="gramEnd"/>
      <w:r w:rsidRPr="00C60140">
        <w:rPr>
          <w:bCs/>
          <w:sz w:val="22"/>
          <w:szCs w:val="20"/>
        </w:rPr>
        <w:t xml:space="preserve">1), it may make me ineligible for certification as a teacher in the State of Texas. </w:t>
      </w:r>
    </w:p>
    <w:p w14:paraId="3C7157C8" w14:textId="77777777" w:rsidR="00C60140" w:rsidRPr="00C60140" w:rsidRDefault="00C60140" w:rsidP="00C60140">
      <w:pPr>
        <w:rPr>
          <w:bCs/>
          <w:sz w:val="22"/>
          <w:szCs w:val="20"/>
        </w:rPr>
      </w:pPr>
    </w:p>
    <w:p w14:paraId="1B576CA1" w14:textId="63416A46" w:rsidR="00C60140" w:rsidRPr="002A6A8D" w:rsidRDefault="00C60140" w:rsidP="00C60140">
      <w:pPr>
        <w:rPr>
          <w:bCs/>
          <w:sz w:val="22"/>
          <w:szCs w:val="20"/>
        </w:rPr>
      </w:pPr>
      <w:r w:rsidRPr="00C60140">
        <w:rPr>
          <w:bCs/>
          <w:sz w:val="22"/>
          <w:szCs w:val="20"/>
        </w:rPr>
        <w:fldChar w:fldCharType="begin">
          <w:ffData>
            <w:name w:val="Text5"/>
            <w:enabled/>
            <w:calcOnExit w:val="0"/>
            <w:textInput/>
          </w:ffData>
        </w:fldChar>
      </w:r>
      <w:r w:rsidRPr="00C60140">
        <w:rPr>
          <w:bCs/>
          <w:sz w:val="22"/>
          <w:szCs w:val="20"/>
        </w:rPr>
        <w:instrText xml:space="preserve"> FORMTEXT </w:instrText>
      </w:r>
      <w:r w:rsidRPr="00C60140">
        <w:rPr>
          <w:bCs/>
          <w:sz w:val="22"/>
          <w:szCs w:val="20"/>
        </w:rPr>
      </w:r>
      <w:r w:rsidRPr="00C60140">
        <w:rPr>
          <w:bCs/>
          <w:sz w:val="22"/>
          <w:szCs w:val="20"/>
        </w:rPr>
        <w:fldChar w:fldCharType="separate"/>
      </w:r>
      <w:r w:rsidRPr="00C60140">
        <w:rPr>
          <w:bCs/>
          <w:sz w:val="22"/>
          <w:szCs w:val="20"/>
        </w:rPr>
        <w:t> </w:t>
      </w:r>
      <w:r w:rsidRPr="00C60140">
        <w:rPr>
          <w:bCs/>
          <w:sz w:val="22"/>
          <w:szCs w:val="20"/>
        </w:rPr>
        <w:t> </w:t>
      </w:r>
      <w:r w:rsidRPr="00C60140">
        <w:rPr>
          <w:bCs/>
          <w:sz w:val="22"/>
          <w:szCs w:val="20"/>
        </w:rPr>
        <w:t> </w:t>
      </w:r>
      <w:r w:rsidRPr="00C60140">
        <w:rPr>
          <w:bCs/>
          <w:sz w:val="22"/>
          <w:szCs w:val="20"/>
        </w:rPr>
        <w:t> </w:t>
      </w:r>
      <w:r w:rsidRPr="00C60140">
        <w:rPr>
          <w:bCs/>
          <w:sz w:val="22"/>
          <w:szCs w:val="20"/>
        </w:rPr>
        <w:t> </w:t>
      </w:r>
      <w:r w:rsidRPr="00C60140">
        <w:rPr>
          <w:bCs/>
          <w:sz w:val="22"/>
          <w:szCs w:val="20"/>
        </w:rPr>
        <w:fldChar w:fldCharType="end"/>
      </w:r>
      <w:r w:rsidRPr="00C60140">
        <w:rPr>
          <w:bCs/>
          <w:sz w:val="22"/>
          <w:szCs w:val="20"/>
        </w:rPr>
        <w:t xml:space="preserve"> I understand that, per the Texas Administrative Code §227.1 (d)(1), the right to request a criminal history evaluation letter from the Texas Education Agency to determine if a convicted criminal offense has rendered me ineligible. Full information on this process may be found </w:t>
      </w:r>
      <w:proofErr w:type="gramStart"/>
      <w:r w:rsidRPr="00C60140">
        <w:rPr>
          <w:bCs/>
          <w:sz w:val="22"/>
          <w:szCs w:val="20"/>
        </w:rPr>
        <w:t>at</w:t>
      </w:r>
      <w:r w:rsidRPr="00F308C6">
        <w:rPr>
          <w:bCs/>
          <w:sz w:val="20"/>
          <w:szCs w:val="20"/>
        </w:rPr>
        <w:t>:</w:t>
      </w:r>
      <w:proofErr w:type="gramEnd"/>
      <w:r w:rsidRPr="00F308C6">
        <w:rPr>
          <w:bCs/>
          <w:sz w:val="20"/>
          <w:szCs w:val="20"/>
        </w:rPr>
        <w:t xml:space="preserve"> </w:t>
      </w:r>
      <w:hyperlink r:id="rId12" w:history="1">
        <w:r w:rsidRPr="00F308C6">
          <w:rPr>
            <w:rStyle w:val="Hyperlink"/>
            <w:bCs/>
            <w:sz w:val="20"/>
            <w:szCs w:val="20"/>
          </w:rPr>
          <w:t>https://tea.texas.gov/texas-educators/investigations/preliminary-criminal-history-evaluation-faqs</w:t>
        </w:r>
      </w:hyperlink>
      <w:r w:rsidRPr="00F308C6">
        <w:rPr>
          <w:bCs/>
          <w:sz w:val="20"/>
          <w:szCs w:val="20"/>
        </w:rPr>
        <w:t>.</w:t>
      </w:r>
    </w:p>
    <w:p w14:paraId="61568D95" w14:textId="77777777" w:rsidR="0063523B" w:rsidRPr="002A6A8D" w:rsidRDefault="0063523B" w:rsidP="00D42597">
      <w:pPr>
        <w:rPr>
          <w:bCs/>
          <w:sz w:val="22"/>
          <w:szCs w:val="20"/>
        </w:rPr>
      </w:pPr>
    </w:p>
    <w:p w14:paraId="19213A4A" w14:textId="535CD889" w:rsidR="00C60140" w:rsidRPr="002A6A8D" w:rsidRDefault="00C60140" w:rsidP="00D42597">
      <w:pPr>
        <w:rPr>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Pr>
          <w:sz w:val="22"/>
          <w:szCs w:val="20"/>
        </w:rPr>
        <w:t xml:space="preserve"> I understand that </w:t>
      </w:r>
      <w:r w:rsidR="00F308C6">
        <w:rPr>
          <w:sz w:val="22"/>
          <w:szCs w:val="20"/>
        </w:rPr>
        <w:t>certification requires the passing of TExES exams in the content field, pedagogy &amp; professional responsibility (plus the science of teaching reading if EC-6 or ELAR 4-8).</w:t>
      </w:r>
    </w:p>
    <w:p w14:paraId="384D0BE4" w14:textId="77777777" w:rsidR="008408FE" w:rsidRPr="002A6A8D" w:rsidRDefault="008408FE" w:rsidP="00D42597">
      <w:pPr>
        <w:rPr>
          <w:sz w:val="22"/>
          <w:szCs w:val="20"/>
        </w:rPr>
      </w:pPr>
    </w:p>
    <w:p w14:paraId="6C6CB901" w14:textId="09A1A2B9" w:rsidR="00C60140" w:rsidRDefault="00C60140" w:rsidP="00D42597">
      <w:pPr>
        <w:rPr>
          <w:sz w:val="22"/>
          <w:szCs w:val="20"/>
        </w:rPr>
      </w:pPr>
      <w:r w:rsidRPr="00C60140">
        <w:rPr>
          <w:sz w:val="22"/>
          <w:szCs w:val="20"/>
        </w:rPr>
        <w:fldChar w:fldCharType="begin">
          <w:ffData>
            <w:name w:val="Text5"/>
            <w:enabled/>
            <w:calcOnExit w:val="0"/>
            <w:textInput/>
          </w:ffData>
        </w:fldChar>
      </w:r>
      <w:r w:rsidRPr="00C60140">
        <w:rPr>
          <w:sz w:val="22"/>
          <w:szCs w:val="20"/>
        </w:rPr>
        <w:instrText xml:space="preserve"> FORMTEXT </w:instrText>
      </w:r>
      <w:r w:rsidRPr="00C60140">
        <w:rPr>
          <w:sz w:val="22"/>
          <w:szCs w:val="20"/>
        </w:rPr>
      </w:r>
      <w:r w:rsidRPr="00C60140">
        <w:rPr>
          <w:sz w:val="22"/>
          <w:szCs w:val="20"/>
        </w:rPr>
        <w:fldChar w:fldCharType="separate"/>
      </w:r>
      <w:r w:rsidRPr="00C60140">
        <w:rPr>
          <w:sz w:val="22"/>
          <w:szCs w:val="20"/>
        </w:rPr>
        <w:t> </w:t>
      </w:r>
      <w:r w:rsidRPr="00C60140">
        <w:rPr>
          <w:sz w:val="22"/>
          <w:szCs w:val="20"/>
        </w:rPr>
        <w:t> </w:t>
      </w:r>
      <w:r w:rsidRPr="00C60140">
        <w:rPr>
          <w:sz w:val="22"/>
          <w:szCs w:val="20"/>
        </w:rPr>
        <w:t> </w:t>
      </w:r>
      <w:r w:rsidRPr="00C60140">
        <w:rPr>
          <w:sz w:val="22"/>
          <w:szCs w:val="20"/>
        </w:rPr>
        <w:t> </w:t>
      </w:r>
      <w:r w:rsidRPr="00C60140">
        <w:rPr>
          <w:sz w:val="22"/>
          <w:szCs w:val="20"/>
        </w:rPr>
        <w:t> </w:t>
      </w:r>
      <w:r w:rsidRPr="00C60140">
        <w:rPr>
          <w:sz w:val="22"/>
          <w:szCs w:val="20"/>
        </w:rPr>
        <w:fldChar w:fldCharType="end"/>
      </w:r>
      <w:r w:rsidRPr="00C60140">
        <w:rPr>
          <w:sz w:val="22"/>
          <w:szCs w:val="20"/>
        </w:rPr>
        <w:t xml:space="preserve"> I understand that I must complete a supervised educator assignment</w:t>
      </w:r>
      <w:r>
        <w:rPr>
          <w:sz w:val="22"/>
          <w:szCs w:val="20"/>
        </w:rPr>
        <w:t xml:space="preserve"> as a student teacher</w:t>
      </w:r>
      <w:r w:rsidRPr="00C60140">
        <w:rPr>
          <w:sz w:val="22"/>
          <w:szCs w:val="20"/>
        </w:rPr>
        <w:t xml:space="preserve"> for full certification as a teacher in the State of Texas. I </w:t>
      </w:r>
      <w:r>
        <w:rPr>
          <w:sz w:val="22"/>
          <w:szCs w:val="20"/>
        </w:rPr>
        <w:t>also understand that I</w:t>
      </w:r>
      <w:r w:rsidRPr="00C60140">
        <w:rPr>
          <w:sz w:val="22"/>
          <w:szCs w:val="20"/>
        </w:rPr>
        <w:t xml:space="preserve"> </w:t>
      </w:r>
      <w:proofErr w:type="gramStart"/>
      <w:r w:rsidRPr="00C60140">
        <w:rPr>
          <w:sz w:val="22"/>
          <w:szCs w:val="20"/>
        </w:rPr>
        <w:t>will be provided</w:t>
      </w:r>
      <w:proofErr w:type="gramEnd"/>
      <w:r w:rsidRPr="00C60140">
        <w:rPr>
          <w:sz w:val="22"/>
          <w:szCs w:val="20"/>
        </w:rPr>
        <w:t xml:space="preserve"> university supervision throughout enrollment in either option.</w:t>
      </w:r>
    </w:p>
    <w:p w14:paraId="18EC4AF5" w14:textId="00BC8F75" w:rsidR="00F308C6" w:rsidRPr="00EC148F" w:rsidRDefault="00F308C6" w:rsidP="00D42597">
      <w:pPr>
        <w:rPr>
          <w:szCs w:val="20"/>
        </w:rPr>
      </w:pPr>
    </w:p>
    <w:p w14:paraId="597BBD79" w14:textId="77777777" w:rsidR="00F308C6" w:rsidRPr="00EC148F" w:rsidRDefault="00F308C6" w:rsidP="00F308C6">
      <w:pPr>
        <w:rPr>
          <w:bCs/>
          <w:sz w:val="22"/>
          <w:szCs w:val="20"/>
        </w:rPr>
      </w:pPr>
      <w:r w:rsidRPr="00EC148F">
        <w:rPr>
          <w:sz w:val="22"/>
          <w:szCs w:val="20"/>
        </w:rPr>
        <w:fldChar w:fldCharType="begin">
          <w:ffData>
            <w:name w:val="Text5"/>
            <w:enabled/>
            <w:calcOnExit w:val="0"/>
            <w:textInput/>
          </w:ffData>
        </w:fldChar>
      </w:r>
      <w:r w:rsidRPr="00EC148F">
        <w:rPr>
          <w:sz w:val="22"/>
          <w:szCs w:val="20"/>
        </w:rPr>
        <w:instrText xml:space="preserve"> FORMTEXT </w:instrText>
      </w:r>
      <w:r w:rsidRPr="00EC148F">
        <w:rPr>
          <w:sz w:val="22"/>
          <w:szCs w:val="20"/>
        </w:rPr>
      </w:r>
      <w:r w:rsidRPr="00EC148F">
        <w:rPr>
          <w:sz w:val="22"/>
          <w:szCs w:val="20"/>
        </w:rPr>
        <w:fldChar w:fldCharType="separate"/>
      </w:r>
      <w:r w:rsidRPr="00EC148F">
        <w:rPr>
          <w:noProof/>
          <w:sz w:val="22"/>
          <w:szCs w:val="20"/>
        </w:rPr>
        <w:t> </w:t>
      </w:r>
      <w:r w:rsidRPr="00EC148F">
        <w:rPr>
          <w:noProof/>
          <w:sz w:val="22"/>
          <w:szCs w:val="20"/>
        </w:rPr>
        <w:t> </w:t>
      </w:r>
      <w:r w:rsidRPr="00EC148F">
        <w:rPr>
          <w:noProof/>
          <w:sz w:val="22"/>
          <w:szCs w:val="20"/>
        </w:rPr>
        <w:t> </w:t>
      </w:r>
      <w:r w:rsidRPr="00EC148F">
        <w:rPr>
          <w:noProof/>
          <w:sz w:val="22"/>
          <w:szCs w:val="20"/>
        </w:rPr>
        <w:t> </w:t>
      </w:r>
      <w:r w:rsidRPr="00EC148F">
        <w:rPr>
          <w:noProof/>
          <w:sz w:val="22"/>
          <w:szCs w:val="20"/>
        </w:rPr>
        <w:t> </w:t>
      </w:r>
      <w:r w:rsidRPr="00EC148F">
        <w:rPr>
          <w:sz w:val="22"/>
          <w:szCs w:val="20"/>
        </w:rPr>
        <w:fldChar w:fldCharType="end"/>
      </w:r>
      <w:r w:rsidRPr="00EC148F">
        <w:rPr>
          <w:sz w:val="22"/>
          <w:szCs w:val="20"/>
        </w:rPr>
        <w:t xml:space="preserve"> </w:t>
      </w:r>
      <w:r w:rsidRPr="00EC148F">
        <w:rPr>
          <w:bCs/>
          <w:sz w:val="22"/>
          <w:szCs w:val="20"/>
        </w:rPr>
        <w:t>I understand that I am responsible for all fees, including tuition and course fees, examination fees and application fees required of the program.</w:t>
      </w:r>
    </w:p>
    <w:p w14:paraId="0EAE158D" w14:textId="77777777" w:rsidR="00C60140" w:rsidRDefault="00C60140" w:rsidP="00D42597">
      <w:pPr>
        <w:rPr>
          <w:sz w:val="22"/>
          <w:szCs w:val="20"/>
        </w:rPr>
      </w:pPr>
    </w:p>
    <w:p w14:paraId="482A116C" w14:textId="77777777" w:rsidR="00F308C6" w:rsidRDefault="00F308C6" w:rsidP="00F308C6">
      <w:pPr>
        <w:rPr>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bookmarkStart w:id="34" w:name="_GoBack"/>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bookmarkEnd w:id="34"/>
      <w:r w:rsidRPr="002A6A8D">
        <w:rPr>
          <w:sz w:val="22"/>
          <w:szCs w:val="20"/>
        </w:rPr>
        <w:fldChar w:fldCharType="end"/>
      </w:r>
      <w:r w:rsidRPr="002A6A8D">
        <w:rPr>
          <w:sz w:val="22"/>
          <w:szCs w:val="20"/>
        </w:rPr>
        <w:t xml:space="preserve"> I understand that I am responsible for the submission of all documents required by the SRSU Department of Education and the </w:t>
      </w:r>
      <w:r>
        <w:rPr>
          <w:sz w:val="22"/>
          <w:szCs w:val="20"/>
        </w:rPr>
        <w:t>Teacher Education</w:t>
      </w:r>
      <w:r w:rsidRPr="002A6A8D">
        <w:rPr>
          <w:sz w:val="22"/>
          <w:szCs w:val="20"/>
        </w:rPr>
        <w:t xml:space="preserve"> Program and, that failure to do so will impede my progress through the program.</w:t>
      </w:r>
    </w:p>
    <w:p w14:paraId="10EB46DC" w14:textId="77777777" w:rsidR="00F308C6" w:rsidRDefault="00F308C6" w:rsidP="00F308C6">
      <w:pPr>
        <w:rPr>
          <w:sz w:val="22"/>
          <w:szCs w:val="20"/>
        </w:rPr>
      </w:pPr>
    </w:p>
    <w:p w14:paraId="7ECE0A55" w14:textId="36A2629E" w:rsidR="00FF3474" w:rsidRPr="002A6A8D" w:rsidRDefault="008408FE" w:rsidP="00D42597">
      <w:pPr>
        <w:rPr>
          <w:bCs/>
          <w:sz w:val="22"/>
          <w:szCs w:val="20"/>
        </w:rPr>
      </w:pPr>
      <w:r w:rsidRPr="002A6A8D">
        <w:rPr>
          <w:sz w:val="22"/>
          <w:szCs w:val="20"/>
        </w:rPr>
        <w:lastRenderedPageBreak/>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sidRPr="002A6A8D">
        <w:rPr>
          <w:sz w:val="22"/>
          <w:szCs w:val="20"/>
        </w:rPr>
        <w:t xml:space="preserve"> </w:t>
      </w:r>
      <w:r w:rsidR="00FF3474" w:rsidRPr="002A6A8D">
        <w:rPr>
          <w:bCs/>
          <w:sz w:val="22"/>
          <w:szCs w:val="20"/>
        </w:rPr>
        <w:t xml:space="preserve">I have read </w:t>
      </w:r>
      <w:r w:rsidR="00833A32" w:rsidRPr="002A6A8D">
        <w:rPr>
          <w:bCs/>
          <w:sz w:val="22"/>
          <w:szCs w:val="20"/>
        </w:rPr>
        <w:t xml:space="preserve">and understood </w:t>
      </w:r>
      <w:r w:rsidR="00FF3474" w:rsidRPr="002A6A8D">
        <w:rPr>
          <w:bCs/>
          <w:sz w:val="22"/>
          <w:szCs w:val="20"/>
        </w:rPr>
        <w:t xml:space="preserve">the </w:t>
      </w:r>
      <w:r w:rsidR="00C60140">
        <w:rPr>
          <w:bCs/>
          <w:sz w:val="22"/>
          <w:szCs w:val="20"/>
        </w:rPr>
        <w:t>Teacher Education Program</w:t>
      </w:r>
      <w:r w:rsidR="00207B80" w:rsidRPr="002A6A8D">
        <w:rPr>
          <w:bCs/>
          <w:sz w:val="22"/>
          <w:szCs w:val="20"/>
        </w:rPr>
        <w:t xml:space="preserve"> Handbook</w:t>
      </w:r>
      <w:r w:rsidR="00FF3474" w:rsidRPr="002A6A8D">
        <w:rPr>
          <w:bCs/>
          <w:sz w:val="22"/>
          <w:szCs w:val="20"/>
        </w:rPr>
        <w:t xml:space="preserve"> and </w:t>
      </w:r>
      <w:r w:rsidR="00833A32" w:rsidRPr="002A6A8D">
        <w:rPr>
          <w:bCs/>
          <w:sz w:val="22"/>
          <w:szCs w:val="20"/>
        </w:rPr>
        <w:t xml:space="preserve">I </w:t>
      </w:r>
      <w:r w:rsidR="00FF3474" w:rsidRPr="002A6A8D">
        <w:rPr>
          <w:bCs/>
          <w:sz w:val="22"/>
          <w:szCs w:val="20"/>
        </w:rPr>
        <w:t xml:space="preserve">understand </w:t>
      </w:r>
      <w:r w:rsidR="00833A32" w:rsidRPr="002A6A8D">
        <w:rPr>
          <w:bCs/>
          <w:sz w:val="22"/>
          <w:szCs w:val="20"/>
        </w:rPr>
        <w:t xml:space="preserve">all </w:t>
      </w:r>
      <w:r w:rsidR="00FF3474" w:rsidRPr="002A6A8D">
        <w:rPr>
          <w:bCs/>
          <w:sz w:val="22"/>
          <w:szCs w:val="20"/>
        </w:rPr>
        <w:t xml:space="preserve">the program requirements.  </w:t>
      </w:r>
    </w:p>
    <w:p w14:paraId="416F5D48" w14:textId="77777777" w:rsidR="0063523B" w:rsidRPr="002A6A8D" w:rsidRDefault="0063523B" w:rsidP="00D42597">
      <w:pPr>
        <w:ind w:left="360"/>
        <w:rPr>
          <w:bCs/>
          <w:sz w:val="22"/>
          <w:szCs w:val="20"/>
        </w:rPr>
      </w:pPr>
    </w:p>
    <w:p w14:paraId="685A7D7A" w14:textId="286BBCAF" w:rsidR="00FF3474" w:rsidRPr="002A6A8D" w:rsidRDefault="00D42597" w:rsidP="00D42597">
      <w:pPr>
        <w:rPr>
          <w:bCs/>
          <w:sz w:val="22"/>
          <w:szCs w:val="20"/>
        </w:rPr>
      </w:pPr>
      <w:r w:rsidRPr="002A6A8D">
        <w:rPr>
          <w:sz w:val="22"/>
          <w:szCs w:val="20"/>
        </w:rPr>
        <w:fldChar w:fldCharType="begin">
          <w:ffData>
            <w:name w:val="Text5"/>
            <w:enabled/>
            <w:calcOnExit w:val="0"/>
            <w:textInput/>
          </w:ffData>
        </w:fldChar>
      </w:r>
      <w:r w:rsidRPr="002A6A8D">
        <w:rPr>
          <w:sz w:val="22"/>
          <w:szCs w:val="20"/>
        </w:rPr>
        <w:instrText xml:space="preserve"> FORMTEXT </w:instrText>
      </w:r>
      <w:r w:rsidRPr="002A6A8D">
        <w:rPr>
          <w:sz w:val="22"/>
          <w:szCs w:val="20"/>
        </w:rPr>
      </w:r>
      <w:r w:rsidRPr="002A6A8D">
        <w:rPr>
          <w:sz w:val="22"/>
          <w:szCs w:val="20"/>
        </w:rPr>
        <w:fldChar w:fldCharType="separate"/>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noProof/>
          <w:sz w:val="22"/>
          <w:szCs w:val="20"/>
        </w:rPr>
        <w:t> </w:t>
      </w:r>
      <w:r w:rsidRPr="002A6A8D">
        <w:rPr>
          <w:sz w:val="22"/>
          <w:szCs w:val="20"/>
        </w:rPr>
        <w:fldChar w:fldCharType="end"/>
      </w:r>
      <w:r w:rsidRPr="002A6A8D">
        <w:rPr>
          <w:sz w:val="22"/>
          <w:szCs w:val="20"/>
        </w:rPr>
        <w:t xml:space="preserve"> </w:t>
      </w:r>
      <w:r w:rsidR="00FF3474" w:rsidRPr="002A6A8D">
        <w:rPr>
          <w:bCs/>
          <w:sz w:val="22"/>
          <w:szCs w:val="20"/>
        </w:rPr>
        <w:t xml:space="preserve">I understand that if I have questions, I may contact the </w:t>
      </w:r>
      <w:r w:rsidR="00C60140">
        <w:rPr>
          <w:bCs/>
          <w:sz w:val="22"/>
          <w:szCs w:val="20"/>
        </w:rPr>
        <w:t>coordinator of the Teacher Education Program</w:t>
      </w:r>
      <w:r w:rsidR="00E22E93" w:rsidRPr="002A6A8D">
        <w:rPr>
          <w:bCs/>
          <w:sz w:val="22"/>
          <w:szCs w:val="20"/>
        </w:rPr>
        <w:t xml:space="preserve">, </w:t>
      </w:r>
      <w:r w:rsidR="00C60140">
        <w:rPr>
          <w:bCs/>
          <w:sz w:val="22"/>
          <w:szCs w:val="20"/>
        </w:rPr>
        <w:t>Mr. Matthew G. Marsh, or the Director of Teacher Education, Prof</w:t>
      </w:r>
      <w:r w:rsidR="00E22E93" w:rsidRPr="002A6A8D">
        <w:rPr>
          <w:bCs/>
          <w:sz w:val="22"/>
          <w:szCs w:val="20"/>
        </w:rPr>
        <w:t xml:space="preserve">. </w:t>
      </w:r>
      <w:r w:rsidR="00C60140">
        <w:rPr>
          <w:bCs/>
          <w:sz w:val="22"/>
          <w:szCs w:val="20"/>
        </w:rPr>
        <w:t>Diana Rodriguez</w:t>
      </w:r>
      <w:r w:rsidR="00BD7BC7" w:rsidRPr="002A6A8D">
        <w:rPr>
          <w:bCs/>
          <w:sz w:val="22"/>
          <w:szCs w:val="20"/>
        </w:rPr>
        <w:t>, through</w:t>
      </w:r>
      <w:r w:rsidR="00E22E93" w:rsidRPr="002A6A8D">
        <w:rPr>
          <w:bCs/>
          <w:sz w:val="22"/>
          <w:szCs w:val="20"/>
        </w:rPr>
        <w:t xml:space="preserve"> </w:t>
      </w:r>
      <w:r w:rsidR="00FF3474" w:rsidRPr="002A6A8D">
        <w:rPr>
          <w:bCs/>
          <w:sz w:val="22"/>
          <w:szCs w:val="20"/>
        </w:rPr>
        <w:t>the Department of Education at Sul Ross State University</w:t>
      </w:r>
      <w:r w:rsidR="00207B80" w:rsidRPr="002A6A8D">
        <w:rPr>
          <w:bCs/>
          <w:sz w:val="22"/>
          <w:szCs w:val="20"/>
        </w:rPr>
        <w:t xml:space="preserve"> at </w:t>
      </w:r>
      <w:r w:rsidR="00E22E93" w:rsidRPr="002A6A8D">
        <w:rPr>
          <w:bCs/>
          <w:sz w:val="22"/>
          <w:szCs w:val="20"/>
        </w:rPr>
        <w:t xml:space="preserve">(432) </w:t>
      </w:r>
      <w:r w:rsidR="00E502DE" w:rsidRPr="002A6A8D">
        <w:rPr>
          <w:bCs/>
          <w:sz w:val="22"/>
          <w:szCs w:val="20"/>
        </w:rPr>
        <w:t>837-</w:t>
      </w:r>
      <w:r w:rsidR="00E22E93" w:rsidRPr="002A6A8D">
        <w:rPr>
          <w:bCs/>
          <w:sz w:val="22"/>
          <w:szCs w:val="20"/>
        </w:rPr>
        <w:t>8170</w:t>
      </w:r>
      <w:r w:rsidR="00FF3474" w:rsidRPr="002A6A8D">
        <w:rPr>
          <w:bCs/>
          <w:sz w:val="22"/>
          <w:szCs w:val="20"/>
        </w:rPr>
        <w:t>.</w:t>
      </w:r>
    </w:p>
    <w:p w14:paraId="728CA7DB" w14:textId="77777777" w:rsidR="002962A7" w:rsidRPr="002A6A8D" w:rsidRDefault="002962A7" w:rsidP="002962A7">
      <w:pPr>
        <w:rPr>
          <w:bCs/>
          <w:sz w:val="22"/>
          <w:szCs w:val="20"/>
        </w:rPr>
      </w:pPr>
    </w:p>
    <w:p w14:paraId="6D9DD8EE" w14:textId="77777777" w:rsidR="002962A7" w:rsidRPr="002A6A8D" w:rsidRDefault="002962A7" w:rsidP="002962A7">
      <w:pPr>
        <w:rPr>
          <w:bCs/>
          <w:sz w:val="22"/>
          <w:szCs w:val="20"/>
        </w:rPr>
      </w:pPr>
    </w:p>
    <w:p w14:paraId="5B980A63" w14:textId="77777777" w:rsidR="00E74762" w:rsidRPr="002A6A8D" w:rsidRDefault="00E74762">
      <w:pPr>
        <w:pStyle w:val="BalloonText"/>
        <w:rPr>
          <w:rFonts w:ascii="Times New Roman" w:hAnsi="Times New Roman" w:cs="Times New Roman"/>
          <w:i/>
          <w:iCs/>
          <w:sz w:val="22"/>
        </w:rPr>
      </w:pPr>
    </w:p>
    <w:tbl>
      <w:tblPr>
        <w:tblW w:w="10080" w:type="dxa"/>
        <w:tblInd w:w="108" w:type="dxa"/>
        <w:tblLook w:val="0000" w:firstRow="0" w:lastRow="0" w:firstColumn="0" w:lastColumn="0" w:noHBand="0" w:noVBand="0"/>
      </w:tblPr>
      <w:tblGrid>
        <w:gridCol w:w="5760"/>
        <w:gridCol w:w="960"/>
        <w:gridCol w:w="3360"/>
      </w:tblGrid>
      <w:tr w:rsidR="00E74762" w:rsidRPr="002A6A8D" w14:paraId="577C7DE0" w14:textId="77777777">
        <w:tc>
          <w:tcPr>
            <w:tcW w:w="5760" w:type="dxa"/>
            <w:tcBorders>
              <w:bottom w:val="single" w:sz="4" w:space="0" w:color="auto"/>
            </w:tcBorders>
          </w:tcPr>
          <w:p w14:paraId="72D34F67" w14:textId="77777777" w:rsidR="00E74762" w:rsidRPr="002A6A8D" w:rsidRDefault="00E74762">
            <w:pPr>
              <w:pStyle w:val="BalloonText"/>
              <w:rPr>
                <w:rFonts w:ascii="Times New Roman" w:hAnsi="Times New Roman" w:cs="Times New Roman"/>
                <w:sz w:val="24"/>
              </w:rPr>
            </w:pPr>
          </w:p>
        </w:tc>
        <w:tc>
          <w:tcPr>
            <w:tcW w:w="960" w:type="dxa"/>
          </w:tcPr>
          <w:p w14:paraId="2F9A21A6" w14:textId="77777777" w:rsidR="00E74762" w:rsidRPr="002A6A8D" w:rsidRDefault="00E74762">
            <w:pPr>
              <w:pStyle w:val="BalloonText"/>
              <w:rPr>
                <w:rFonts w:ascii="Times New Roman" w:hAnsi="Times New Roman" w:cs="Times New Roman"/>
                <w:sz w:val="24"/>
              </w:rPr>
            </w:pPr>
          </w:p>
        </w:tc>
        <w:tc>
          <w:tcPr>
            <w:tcW w:w="3360" w:type="dxa"/>
            <w:tcBorders>
              <w:bottom w:val="single" w:sz="4" w:space="0" w:color="auto"/>
            </w:tcBorders>
          </w:tcPr>
          <w:p w14:paraId="4709A144" w14:textId="77777777" w:rsidR="00E74762" w:rsidRPr="002A6A8D" w:rsidRDefault="00E74762">
            <w:pPr>
              <w:pStyle w:val="BalloonText"/>
              <w:rPr>
                <w:rFonts w:ascii="Times New Roman" w:hAnsi="Times New Roman" w:cs="Times New Roman"/>
                <w:sz w:val="24"/>
              </w:rPr>
            </w:pPr>
          </w:p>
        </w:tc>
      </w:tr>
      <w:tr w:rsidR="00E74762" w:rsidRPr="002A6A8D" w14:paraId="0F5B5D95" w14:textId="77777777">
        <w:tc>
          <w:tcPr>
            <w:tcW w:w="5760" w:type="dxa"/>
            <w:tcBorders>
              <w:top w:val="single" w:sz="4" w:space="0" w:color="auto"/>
            </w:tcBorders>
          </w:tcPr>
          <w:p w14:paraId="5DF5E1D9" w14:textId="77777777" w:rsidR="00E74762" w:rsidRPr="002A6A8D" w:rsidRDefault="00E74762">
            <w:pPr>
              <w:pStyle w:val="BalloonText"/>
              <w:rPr>
                <w:rFonts w:ascii="Times New Roman" w:hAnsi="Times New Roman" w:cs="Times New Roman"/>
                <w:i/>
                <w:iCs/>
                <w:sz w:val="22"/>
                <w:szCs w:val="20"/>
              </w:rPr>
            </w:pPr>
            <w:r w:rsidRPr="002A6A8D">
              <w:rPr>
                <w:rFonts w:ascii="Times New Roman" w:hAnsi="Times New Roman" w:cs="Times New Roman"/>
                <w:i/>
                <w:iCs/>
                <w:sz w:val="22"/>
                <w:szCs w:val="20"/>
              </w:rPr>
              <w:t>Signature/Consent</w:t>
            </w:r>
          </w:p>
        </w:tc>
        <w:tc>
          <w:tcPr>
            <w:tcW w:w="960" w:type="dxa"/>
          </w:tcPr>
          <w:p w14:paraId="3CE63C1E" w14:textId="77777777" w:rsidR="00E74762" w:rsidRPr="002A6A8D" w:rsidRDefault="00E74762">
            <w:pPr>
              <w:pStyle w:val="BalloonText"/>
              <w:rPr>
                <w:rFonts w:ascii="Times New Roman" w:hAnsi="Times New Roman" w:cs="Times New Roman"/>
                <w:sz w:val="22"/>
                <w:szCs w:val="20"/>
              </w:rPr>
            </w:pPr>
          </w:p>
        </w:tc>
        <w:tc>
          <w:tcPr>
            <w:tcW w:w="3360" w:type="dxa"/>
            <w:tcBorders>
              <w:top w:val="single" w:sz="4" w:space="0" w:color="auto"/>
            </w:tcBorders>
          </w:tcPr>
          <w:p w14:paraId="679D0F28" w14:textId="77777777" w:rsidR="00E74762" w:rsidRPr="002A6A8D" w:rsidRDefault="00E74762">
            <w:pPr>
              <w:pStyle w:val="BalloonText"/>
              <w:rPr>
                <w:rFonts w:ascii="Times New Roman" w:hAnsi="Times New Roman" w:cs="Times New Roman"/>
                <w:i/>
                <w:iCs/>
                <w:sz w:val="22"/>
                <w:szCs w:val="20"/>
              </w:rPr>
            </w:pPr>
            <w:r w:rsidRPr="002A6A8D">
              <w:rPr>
                <w:rFonts w:ascii="Times New Roman" w:hAnsi="Times New Roman" w:cs="Times New Roman"/>
                <w:i/>
                <w:iCs/>
                <w:sz w:val="22"/>
                <w:szCs w:val="20"/>
              </w:rPr>
              <w:t>Date</w:t>
            </w:r>
          </w:p>
        </w:tc>
      </w:tr>
    </w:tbl>
    <w:p w14:paraId="3F21CDC2" w14:textId="77777777" w:rsidR="00E74762" w:rsidRPr="002A6A8D" w:rsidRDefault="00E74762">
      <w:pPr>
        <w:rPr>
          <w:sz w:val="22"/>
        </w:rPr>
      </w:pPr>
    </w:p>
    <w:p w14:paraId="0EDF60E6" w14:textId="77777777" w:rsidR="005C2C6C" w:rsidRPr="002A6A8D" w:rsidRDefault="005C2C6C">
      <w:pPr>
        <w:rPr>
          <w:b/>
          <w:bCs/>
          <w:sz w:val="22"/>
          <w:szCs w:val="20"/>
        </w:rPr>
      </w:pPr>
    </w:p>
    <w:p w14:paraId="2A950DBB" w14:textId="38FB869C" w:rsidR="005C2C6C" w:rsidRPr="002A6A8D" w:rsidRDefault="00314735" w:rsidP="00E22E93">
      <w:pPr>
        <w:rPr>
          <w:b/>
          <w:bCs/>
          <w:sz w:val="22"/>
          <w:szCs w:val="20"/>
        </w:rPr>
      </w:pPr>
      <w:r w:rsidRPr="002A6A8D">
        <w:rPr>
          <w:b/>
          <w:bCs/>
          <w:sz w:val="22"/>
          <w:szCs w:val="20"/>
        </w:rPr>
        <w:t>*S</w:t>
      </w:r>
      <w:r w:rsidR="00BF0BAF" w:rsidRPr="002A6A8D">
        <w:rPr>
          <w:b/>
          <w:bCs/>
          <w:sz w:val="22"/>
          <w:szCs w:val="20"/>
        </w:rPr>
        <w:t>ubmission</w:t>
      </w:r>
      <w:r w:rsidR="008A5AAE" w:rsidRPr="002A6A8D">
        <w:rPr>
          <w:b/>
          <w:bCs/>
          <w:sz w:val="22"/>
          <w:szCs w:val="20"/>
        </w:rPr>
        <w:t xml:space="preserve"> of this application does not indicate full acceptance into the </w:t>
      </w:r>
      <w:r w:rsidR="00043EF7">
        <w:rPr>
          <w:b/>
          <w:bCs/>
          <w:sz w:val="22"/>
          <w:szCs w:val="20"/>
        </w:rPr>
        <w:t>Teacher Education</w:t>
      </w:r>
      <w:r w:rsidR="00E22E93" w:rsidRPr="002A6A8D">
        <w:rPr>
          <w:b/>
          <w:bCs/>
          <w:sz w:val="22"/>
          <w:szCs w:val="20"/>
        </w:rPr>
        <w:t xml:space="preserve"> Program</w:t>
      </w:r>
      <w:r w:rsidR="008A5AAE" w:rsidRPr="002A6A8D">
        <w:rPr>
          <w:b/>
          <w:bCs/>
          <w:sz w:val="22"/>
          <w:szCs w:val="20"/>
        </w:rPr>
        <w:t xml:space="preserve">. </w:t>
      </w:r>
    </w:p>
    <w:p w14:paraId="333C7EEC" w14:textId="4CB98618" w:rsidR="00FD3218" w:rsidRPr="002A6A8D" w:rsidRDefault="00FD3218">
      <w:pPr>
        <w:rPr>
          <w:b/>
          <w:bCs/>
          <w:sz w:val="20"/>
          <w:szCs w:val="20"/>
        </w:rPr>
      </w:pPr>
    </w:p>
    <w:p w14:paraId="045A231C" w14:textId="77777777" w:rsidR="00EC17BD" w:rsidRPr="002A6A8D" w:rsidRDefault="00EC17BD">
      <w:pPr>
        <w:rPr>
          <w:b/>
          <w:bCs/>
          <w:sz w:val="20"/>
          <w:szCs w:val="20"/>
        </w:rPr>
      </w:pPr>
    </w:p>
    <w:p w14:paraId="32DE0238" w14:textId="1E28990F" w:rsidR="00E22E93" w:rsidRPr="002A6A8D" w:rsidRDefault="0015619B">
      <w:pPr>
        <w:rPr>
          <w:b/>
          <w:bCs/>
          <w:sz w:val="20"/>
          <w:szCs w:val="20"/>
        </w:rPr>
      </w:pPr>
      <w:r w:rsidRPr="002A6A8D">
        <w:rPr>
          <w:b/>
          <w:bCs/>
          <w:noProof/>
          <w:sz w:val="20"/>
          <w:szCs w:val="20"/>
          <w:lang w:val="en-GB" w:eastAsia="en-GB"/>
        </w:rPr>
        <mc:AlternateContent>
          <mc:Choice Requires="wps">
            <w:drawing>
              <wp:anchor distT="0" distB="0" distL="114300" distR="114300" simplePos="0" relativeHeight="251657216" behindDoc="0" locked="0" layoutInCell="1" allowOverlap="1" wp14:anchorId="2777E330" wp14:editId="0E38DE6B">
                <wp:simplePos x="0" y="0"/>
                <wp:positionH relativeFrom="column">
                  <wp:posOffset>-60325</wp:posOffset>
                </wp:positionH>
                <wp:positionV relativeFrom="paragraph">
                  <wp:posOffset>40005</wp:posOffset>
                </wp:positionV>
                <wp:extent cx="6551930" cy="525145"/>
                <wp:effectExtent l="6350" t="12065" r="13970"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525145"/>
                        </a:xfrm>
                        <a:prstGeom prst="rect">
                          <a:avLst/>
                        </a:prstGeom>
                        <a:solidFill>
                          <a:srgbClr val="FFFFFF"/>
                        </a:solidFill>
                        <a:ln w="9525">
                          <a:solidFill>
                            <a:srgbClr val="000000"/>
                          </a:solidFill>
                          <a:miter lim="800000"/>
                          <a:headEnd/>
                          <a:tailEnd/>
                        </a:ln>
                      </wps:spPr>
                      <wps:txbx>
                        <w:txbxContent>
                          <w:p w14:paraId="5E0706B9" w14:textId="77777777" w:rsidR="000F5DDB" w:rsidRPr="00024EE4" w:rsidRDefault="000F5DDB" w:rsidP="00024EE4">
                            <w:pPr>
                              <w:jc w:val="center"/>
                              <w:rPr>
                                <w:bCs/>
                                <w:sz w:val="16"/>
                                <w:szCs w:val="16"/>
                              </w:rPr>
                            </w:pPr>
                            <w:r w:rsidRPr="00024EE4">
                              <w:rPr>
                                <w:bCs/>
                                <w:sz w:val="16"/>
                                <w:szCs w:val="16"/>
                              </w:rPr>
                              <w:t>NON-DISCRIMINATION STATEMENT:</w:t>
                            </w:r>
                          </w:p>
                          <w:p w14:paraId="4E99C1B9" w14:textId="77777777" w:rsidR="000F5DDB" w:rsidRDefault="000F5DDB" w:rsidP="00024EE4">
                            <w:pPr>
                              <w:rPr>
                                <w:bCs/>
                                <w:sz w:val="16"/>
                                <w:szCs w:val="16"/>
                              </w:rPr>
                            </w:pPr>
                            <w:r w:rsidRPr="00024EE4">
                              <w:rPr>
                                <w:bCs/>
                                <w:sz w:val="16"/>
                                <w:szCs w:val="16"/>
                              </w:rPr>
                              <w:t xml:space="preserve">No person shall be excluded from participation in, denied the benefits of, or be subject to discrimination under any program or activity </w:t>
                            </w:r>
                            <w:proofErr w:type="gramStart"/>
                            <w:r w:rsidRPr="00024EE4">
                              <w:rPr>
                                <w:bCs/>
                                <w:sz w:val="16"/>
                                <w:szCs w:val="16"/>
                              </w:rPr>
                              <w:t xml:space="preserve">sponsored </w:t>
                            </w:r>
                            <w:r>
                              <w:rPr>
                                <w:bCs/>
                                <w:sz w:val="16"/>
                                <w:szCs w:val="16"/>
                              </w:rPr>
                              <w:t xml:space="preserve"> </w:t>
                            </w:r>
                            <w:r w:rsidRPr="00024EE4">
                              <w:rPr>
                                <w:bCs/>
                                <w:sz w:val="16"/>
                                <w:szCs w:val="16"/>
                              </w:rPr>
                              <w:t>by</w:t>
                            </w:r>
                            <w:proofErr w:type="gramEnd"/>
                            <w:r w:rsidRPr="00024EE4">
                              <w:rPr>
                                <w:bCs/>
                                <w:sz w:val="16"/>
                                <w:szCs w:val="16"/>
                              </w:rPr>
                              <w:t xml:space="preserve"> </w:t>
                            </w:r>
                          </w:p>
                          <w:p w14:paraId="7BA9A840" w14:textId="77777777" w:rsidR="000F5DDB" w:rsidRPr="00024EE4" w:rsidRDefault="000F5DDB" w:rsidP="00024EE4">
                            <w:pPr>
                              <w:rPr>
                                <w:bCs/>
                                <w:sz w:val="16"/>
                                <w:szCs w:val="16"/>
                              </w:rPr>
                            </w:pPr>
                            <w:r w:rsidRPr="00024EE4">
                              <w:rPr>
                                <w:bCs/>
                                <w:sz w:val="16"/>
                                <w:szCs w:val="16"/>
                              </w:rPr>
                              <w:t>Sul Ross State University on any basis prohibited by applicable law, including but not limited to race, color, national origin, religion, sex, age, or disability.</w:t>
                            </w:r>
                          </w:p>
                          <w:p w14:paraId="36A89B7B" w14:textId="77777777" w:rsidR="000F5DDB" w:rsidRDefault="000F5DDB" w:rsidP="00024EE4">
                            <w:pPr>
                              <w:rPr>
                                <w:b/>
                                <w:bCs/>
                                <w:sz w:val="20"/>
                                <w:szCs w:val="20"/>
                              </w:rPr>
                            </w:pPr>
                          </w:p>
                          <w:p w14:paraId="7D619DD0" w14:textId="77777777" w:rsidR="000F5DDB" w:rsidRDefault="000F5DDB" w:rsidP="00024EE4">
                            <w:pPr>
                              <w:rPr>
                                <w:b/>
                                <w:bCs/>
                                <w:sz w:val="20"/>
                                <w:szCs w:val="20"/>
                              </w:rPr>
                            </w:pPr>
                          </w:p>
                          <w:p w14:paraId="24F0367D" w14:textId="77777777" w:rsidR="000F5DDB" w:rsidRDefault="000F5DDB" w:rsidP="00024EE4">
                            <w:pPr>
                              <w:rPr>
                                <w:b/>
                                <w:bCs/>
                                <w:sz w:val="20"/>
                                <w:szCs w:val="20"/>
                              </w:rPr>
                            </w:pPr>
                          </w:p>
                          <w:p w14:paraId="2E67320D" w14:textId="77777777" w:rsidR="000F5DDB" w:rsidRDefault="000F5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E330" id="Rectangle 5" o:spid="_x0000_s1026" style="position:absolute;margin-left:-4.75pt;margin-top:3.15pt;width:515.9pt;height:4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">
                <v:textbox>
                  <w:txbxContent>
                    <w:p w14:paraId="5E0706B9" w14:textId="77777777" w:rsidR="000F5DDB" w:rsidRPr="00024EE4" w:rsidRDefault="000F5DDB" w:rsidP="00024EE4">
                      <w:pPr>
                        <w:jc w:val="center"/>
                        <w:rPr>
                          <w:bCs/>
                          <w:sz w:val="16"/>
                          <w:szCs w:val="16"/>
                        </w:rPr>
                      </w:pPr>
                      <w:r w:rsidRPr="00024EE4">
                        <w:rPr>
                          <w:bCs/>
                          <w:sz w:val="16"/>
                          <w:szCs w:val="16"/>
                        </w:rPr>
                        <w:t>NON-DISCRIMINATION STATEMENT:</w:t>
                      </w:r>
                    </w:p>
                    <w:p w14:paraId="4E99C1B9" w14:textId="77777777" w:rsidR="000F5DDB" w:rsidRDefault="000F5DDB" w:rsidP="00024EE4">
                      <w:pPr>
                        <w:rPr>
                          <w:bCs/>
                          <w:sz w:val="16"/>
                          <w:szCs w:val="16"/>
                        </w:rPr>
                      </w:pPr>
                      <w:r w:rsidRPr="00024EE4">
                        <w:rPr>
                          <w:bCs/>
                          <w:sz w:val="16"/>
                          <w:szCs w:val="16"/>
                        </w:rPr>
                        <w:t xml:space="preserve">No person shall be excluded from participation in, denied the benefits of, or be subject to discrimination under any program or activity </w:t>
                      </w:r>
                      <w:proofErr w:type="gramStart"/>
                      <w:r w:rsidRPr="00024EE4">
                        <w:rPr>
                          <w:bCs/>
                          <w:sz w:val="16"/>
                          <w:szCs w:val="16"/>
                        </w:rPr>
                        <w:t xml:space="preserve">sponsored </w:t>
                      </w:r>
                      <w:r>
                        <w:rPr>
                          <w:bCs/>
                          <w:sz w:val="16"/>
                          <w:szCs w:val="16"/>
                        </w:rPr>
                        <w:t xml:space="preserve"> </w:t>
                      </w:r>
                      <w:r w:rsidRPr="00024EE4">
                        <w:rPr>
                          <w:bCs/>
                          <w:sz w:val="16"/>
                          <w:szCs w:val="16"/>
                        </w:rPr>
                        <w:t>by</w:t>
                      </w:r>
                      <w:proofErr w:type="gramEnd"/>
                      <w:r w:rsidRPr="00024EE4">
                        <w:rPr>
                          <w:bCs/>
                          <w:sz w:val="16"/>
                          <w:szCs w:val="16"/>
                        </w:rPr>
                        <w:t xml:space="preserve"> </w:t>
                      </w:r>
                    </w:p>
                    <w:p w14:paraId="7BA9A840" w14:textId="77777777" w:rsidR="000F5DDB" w:rsidRPr="00024EE4" w:rsidRDefault="000F5DDB" w:rsidP="00024EE4">
                      <w:pPr>
                        <w:rPr>
                          <w:bCs/>
                          <w:sz w:val="16"/>
                          <w:szCs w:val="16"/>
                        </w:rPr>
                      </w:pPr>
                      <w:r w:rsidRPr="00024EE4">
                        <w:rPr>
                          <w:bCs/>
                          <w:sz w:val="16"/>
                          <w:szCs w:val="16"/>
                        </w:rPr>
                        <w:t>Sul Ross State University on any basis prohibited by applicable law, including but not limited to race, color, national origin, religion, sex, age, or disability.</w:t>
                      </w:r>
                    </w:p>
                    <w:p w14:paraId="36A89B7B" w14:textId="77777777" w:rsidR="000F5DDB" w:rsidRDefault="000F5DDB" w:rsidP="00024EE4">
                      <w:pPr>
                        <w:rPr>
                          <w:b/>
                          <w:bCs/>
                          <w:sz w:val="20"/>
                          <w:szCs w:val="20"/>
                        </w:rPr>
                      </w:pPr>
                    </w:p>
                    <w:p w14:paraId="7D619DD0" w14:textId="77777777" w:rsidR="000F5DDB" w:rsidRDefault="000F5DDB" w:rsidP="00024EE4">
                      <w:pPr>
                        <w:rPr>
                          <w:b/>
                          <w:bCs/>
                          <w:sz w:val="20"/>
                          <w:szCs w:val="20"/>
                        </w:rPr>
                      </w:pPr>
                    </w:p>
                    <w:p w14:paraId="24F0367D" w14:textId="77777777" w:rsidR="000F5DDB" w:rsidRDefault="000F5DDB" w:rsidP="00024EE4">
                      <w:pPr>
                        <w:rPr>
                          <w:b/>
                          <w:bCs/>
                          <w:sz w:val="20"/>
                          <w:szCs w:val="20"/>
                        </w:rPr>
                      </w:pPr>
                    </w:p>
                    <w:p w14:paraId="2E67320D" w14:textId="77777777" w:rsidR="000F5DDB" w:rsidRDefault="000F5DDB"/>
                  </w:txbxContent>
                </v:textbox>
              </v:rect>
            </w:pict>
          </mc:Fallback>
        </mc:AlternateContent>
      </w:r>
    </w:p>
    <w:p w14:paraId="0A07FA0F" w14:textId="4960B5BB" w:rsidR="00FD3218" w:rsidRPr="002A6A8D" w:rsidRDefault="00FD3218">
      <w:pPr>
        <w:rPr>
          <w:b/>
          <w:bCs/>
          <w:sz w:val="20"/>
          <w:szCs w:val="20"/>
        </w:rPr>
      </w:pPr>
    </w:p>
    <w:p w14:paraId="6F10D183" w14:textId="77777777" w:rsidR="00FD3218" w:rsidRPr="002A6A8D" w:rsidRDefault="00FD3218">
      <w:pPr>
        <w:rPr>
          <w:b/>
          <w:bCs/>
          <w:sz w:val="20"/>
          <w:szCs w:val="20"/>
        </w:rPr>
      </w:pPr>
    </w:p>
    <w:p w14:paraId="0639972E" w14:textId="77777777" w:rsidR="00EC17BD" w:rsidRPr="002A6A8D" w:rsidRDefault="00EC17BD" w:rsidP="00743889">
      <w:pPr>
        <w:jc w:val="center"/>
        <w:rPr>
          <w:b/>
          <w:bCs/>
          <w:sz w:val="20"/>
          <w:szCs w:val="20"/>
        </w:rPr>
      </w:pPr>
    </w:p>
    <w:p w14:paraId="416F3B5D" w14:textId="77777777" w:rsidR="00EC17BD" w:rsidRPr="002A6A8D" w:rsidRDefault="00EC17BD" w:rsidP="00743889">
      <w:pPr>
        <w:jc w:val="center"/>
        <w:rPr>
          <w:b/>
          <w:bCs/>
          <w:sz w:val="20"/>
          <w:szCs w:val="20"/>
        </w:rPr>
      </w:pPr>
    </w:p>
    <w:p w14:paraId="0B383B7A" w14:textId="77777777" w:rsidR="00EC17BD" w:rsidRPr="002A6A8D" w:rsidRDefault="00EC17BD" w:rsidP="00743889">
      <w:pPr>
        <w:jc w:val="center"/>
        <w:rPr>
          <w:b/>
          <w:bCs/>
          <w:sz w:val="20"/>
          <w:szCs w:val="20"/>
        </w:rPr>
      </w:pPr>
    </w:p>
    <w:p w14:paraId="76E70FC0" w14:textId="77777777" w:rsidR="00EC17BD" w:rsidRPr="002A6A8D" w:rsidRDefault="00EC17BD" w:rsidP="00743889">
      <w:pPr>
        <w:jc w:val="center"/>
        <w:rPr>
          <w:b/>
          <w:bCs/>
          <w:sz w:val="20"/>
          <w:szCs w:val="20"/>
        </w:rPr>
      </w:pPr>
    </w:p>
    <w:p w14:paraId="70176AAC" w14:textId="77777777" w:rsidR="00EC17BD" w:rsidRPr="002A6A8D" w:rsidRDefault="00EC17BD" w:rsidP="00743889">
      <w:pPr>
        <w:jc w:val="center"/>
        <w:rPr>
          <w:b/>
          <w:bCs/>
          <w:sz w:val="20"/>
          <w:szCs w:val="20"/>
        </w:rPr>
      </w:pPr>
    </w:p>
    <w:p w14:paraId="6B1819C2" w14:textId="77777777" w:rsidR="00EC17BD" w:rsidRPr="002A6A8D" w:rsidRDefault="00EC17BD" w:rsidP="00743889">
      <w:pPr>
        <w:jc w:val="center"/>
        <w:rPr>
          <w:b/>
          <w:bCs/>
          <w:sz w:val="20"/>
          <w:szCs w:val="20"/>
        </w:rPr>
      </w:pPr>
    </w:p>
    <w:p w14:paraId="07C7B870" w14:textId="34C2C816" w:rsidR="00EC17BD" w:rsidRPr="002A6A8D" w:rsidRDefault="00EC17BD" w:rsidP="00743889">
      <w:pPr>
        <w:jc w:val="center"/>
        <w:rPr>
          <w:b/>
          <w:bCs/>
          <w:sz w:val="20"/>
          <w:szCs w:val="20"/>
        </w:rPr>
      </w:pPr>
    </w:p>
    <w:p w14:paraId="2F82B123" w14:textId="3D79568C" w:rsidR="005F70DF" w:rsidRPr="002A6A8D" w:rsidRDefault="005F70DF" w:rsidP="00743889">
      <w:pPr>
        <w:jc w:val="center"/>
        <w:rPr>
          <w:b/>
          <w:bCs/>
          <w:sz w:val="20"/>
          <w:szCs w:val="20"/>
        </w:rPr>
      </w:pPr>
    </w:p>
    <w:p w14:paraId="72FA01C3" w14:textId="1880A5E8" w:rsidR="005F70DF" w:rsidRDefault="005F70DF" w:rsidP="00743889">
      <w:pPr>
        <w:jc w:val="center"/>
        <w:rPr>
          <w:b/>
          <w:bCs/>
          <w:sz w:val="20"/>
          <w:szCs w:val="20"/>
        </w:rPr>
      </w:pPr>
    </w:p>
    <w:p w14:paraId="1A69757F" w14:textId="5A9D9A16" w:rsidR="002A6A8D" w:rsidRDefault="002A6A8D" w:rsidP="00743889">
      <w:pPr>
        <w:jc w:val="center"/>
        <w:rPr>
          <w:b/>
          <w:bCs/>
          <w:sz w:val="20"/>
          <w:szCs w:val="20"/>
        </w:rPr>
      </w:pPr>
    </w:p>
    <w:p w14:paraId="6B2D15E1" w14:textId="01CAD2E5" w:rsidR="002A6A8D" w:rsidRDefault="002A6A8D" w:rsidP="00743889">
      <w:pPr>
        <w:jc w:val="center"/>
        <w:rPr>
          <w:b/>
          <w:bCs/>
          <w:sz w:val="20"/>
          <w:szCs w:val="20"/>
        </w:rPr>
      </w:pPr>
    </w:p>
    <w:p w14:paraId="5D095077" w14:textId="17511AFD" w:rsidR="002A6A8D" w:rsidRDefault="002A6A8D" w:rsidP="00743889">
      <w:pPr>
        <w:jc w:val="center"/>
        <w:rPr>
          <w:b/>
          <w:bCs/>
          <w:sz w:val="20"/>
          <w:szCs w:val="20"/>
        </w:rPr>
      </w:pPr>
    </w:p>
    <w:p w14:paraId="1D851D2D" w14:textId="7A2AD399" w:rsidR="002A6A8D" w:rsidRDefault="002A6A8D" w:rsidP="00743889">
      <w:pPr>
        <w:jc w:val="center"/>
        <w:rPr>
          <w:b/>
          <w:bCs/>
          <w:sz w:val="20"/>
          <w:szCs w:val="20"/>
        </w:rPr>
      </w:pPr>
    </w:p>
    <w:p w14:paraId="580496A8" w14:textId="7503E5E4" w:rsidR="002A6A8D" w:rsidRDefault="002A6A8D" w:rsidP="00743889">
      <w:pPr>
        <w:jc w:val="center"/>
        <w:rPr>
          <w:b/>
          <w:bCs/>
          <w:sz w:val="20"/>
          <w:szCs w:val="20"/>
        </w:rPr>
      </w:pPr>
    </w:p>
    <w:p w14:paraId="31974088" w14:textId="73C3068F" w:rsidR="002A6A8D" w:rsidRDefault="002A6A8D" w:rsidP="00743889">
      <w:pPr>
        <w:jc w:val="center"/>
        <w:rPr>
          <w:b/>
          <w:bCs/>
          <w:sz w:val="20"/>
          <w:szCs w:val="20"/>
        </w:rPr>
      </w:pPr>
    </w:p>
    <w:p w14:paraId="1BDF9E7A" w14:textId="37C91247" w:rsidR="00043EF7" w:rsidRDefault="00043EF7" w:rsidP="00743889">
      <w:pPr>
        <w:jc w:val="center"/>
        <w:rPr>
          <w:b/>
          <w:bCs/>
          <w:sz w:val="20"/>
          <w:szCs w:val="20"/>
        </w:rPr>
      </w:pPr>
    </w:p>
    <w:p w14:paraId="37CEF86C" w14:textId="3D17D1EC" w:rsidR="00043EF7" w:rsidRDefault="00043EF7" w:rsidP="00743889">
      <w:pPr>
        <w:jc w:val="center"/>
        <w:rPr>
          <w:b/>
          <w:bCs/>
          <w:sz w:val="20"/>
          <w:szCs w:val="20"/>
        </w:rPr>
      </w:pPr>
    </w:p>
    <w:p w14:paraId="55DD1F1A" w14:textId="500C0476" w:rsidR="00043EF7" w:rsidRDefault="00043EF7" w:rsidP="00743889">
      <w:pPr>
        <w:jc w:val="center"/>
        <w:rPr>
          <w:b/>
          <w:bCs/>
          <w:sz w:val="20"/>
          <w:szCs w:val="20"/>
        </w:rPr>
      </w:pPr>
    </w:p>
    <w:p w14:paraId="781406E5" w14:textId="4258D808" w:rsidR="00043EF7" w:rsidRDefault="00043EF7" w:rsidP="00743889">
      <w:pPr>
        <w:jc w:val="center"/>
        <w:rPr>
          <w:b/>
          <w:bCs/>
          <w:sz w:val="20"/>
          <w:szCs w:val="20"/>
        </w:rPr>
      </w:pPr>
    </w:p>
    <w:p w14:paraId="65647A7A" w14:textId="4C75FADD" w:rsidR="00043EF7" w:rsidRDefault="00043EF7" w:rsidP="00743889">
      <w:pPr>
        <w:jc w:val="center"/>
        <w:rPr>
          <w:b/>
          <w:bCs/>
          <w:sz w:val="20"/>
          <w:szCs w:val="20"/>
        </w:rPr>
      </w:pPr>
    </w:p>
    <w:p w14:paraId="6525C015" w14:textId="1753932C" w:rsidR="00043EF7" w:rsidRDefault="00043EF7" w:rsidP="00743889">
      <w:pPr>
        <w:jc w:val="center"/>
        <w:rPr>
          <w:b/>
          <w:bCs/>
          <w:sz w:val="20"/>
          <w:szCs w:val="20"/>
        </w:rPr>
      </w:pPr>
    </w:p>
    <w:p w14:paraId="7C41B35B" w14:textId="0E8FB359" w:rsidR="00043EF7" w:rsidRDefault="00043EF7" w:rsidP="00743889">
      <w:pPr>
        <w:jc w:val="center"/>
        <w:rPr>
          <w:b/>
          <w:bCs/>
          <w:sz w:val="20"/>
          <w:szCs w:val="20"/>
        </w:rPr>
      </w:pPr>
    </w:p>
    <w:p w14:paraId="39E0196D" w14:textId="050C1D8C" w:rsidR="00043EF7" w:rsidRDefault="00043EF7" w:rsidP="00743889">
      <w:pPr>
        <w:jc w:val="center"/>
        <w:rPr>
          <w:b/>
          <w:bCs/>
          <w:sz w:val="20"/>
          <w:szCs w:val="20"/>
        </w:rPr>
      </w:pPr>
    </w:p>
    <w:p w14:paraId="3CD6395C" w14:textId="3A45FAF3" w:rsidR="00043EF7" w:rsidRDefault="00043EF7" w:rsidP="00743889">
      <w:pPr>
        <w:jc w:val="center"/>
        <w:rPr>
          <w:b/>
          <w:bCs/>
          <w:sz w:val="20"/>
          <w:szCs w:val="20"/>
        </w:rPr>
      </w:pPr>
    </w:p>
    <w:p w14:paraId="29B92268" w14:textId="4543714C" w:rsidR="00043EF7" w:rsidRDefault="00043EF7" w:rsidP="00743889">
      <w:pPr>
        <w:jc w:val="center"/>
        <w:rPr>
          <w:b/>
          <w:bCs/>
          <w:sz w:val="20"/>
          <w:szCs w:val="20"/>
        </w:rPr>
      </w:pPr>
    </w:p>
    <w:p w14:paraId="475E4414" w14:textId="6F7A593F" w:rsidR="00043EF7" w:rsidRDefault="00043EF7" w:rsidP="00743889">
      <w:pPr>
        <w:jc w:val="center"/>
        <w:rPr>
          <w:b/>
          <w:bCs/>
          <w:sz w:val="20"/>
          <w:szCs w:val="20"/>
        </w:rPr>
      </w:pPr>
    </w:p>
    <w:p w14:paraId="43BEBD3F" w14:textId="33D8A15E" w:rsidR="00043EF7" w:rsidRDefault="00043EF7" w:rsidP="00743889">
      <w:pPr>
        <w:jc w:val="center"/>
        <w:rPr>
          <w:b/>
          <w:bCs/>
          <w:sz w:val="20"/>
          <w:szCs w:val="20"/>
        </w:rPr>
      </w:pPr>
    </w:p>
    <w:p w14:paraId="18B36E44" w14:textId="4D15D843" w:rsidR="00043EF7" w:rsidRDefault="00043EF7" w:rsidP="00743889">
      <w:pPr>
        <w:jc w:val="center"/>
        <w:rPr>
          <w:b/>
          <w:bCs/>
          <w:sz w:val="20"/>
          <w:szCs w:val="20"/>
        </w:rPr>
      </w:pPr>
    </w:p>
    <w:p w14:paraId="5A165416" w14:textId="6CCE1D05" w:rsidR="00043EF7" w:rsidRDefault="00043EF7" w:rsidP="00743889">
      <w:pPr>
        <w:jc w:val="center"/>
        <w:rPr>
          <w:b/>
          <w:bCs/>
          <w:sz w:val="20"/>
          <w:szCs w:val="20"/>
        </w:rPr>
      </w:pPr>
    </w:p>
    <w:p w14:paraId="3A3C4A38" w14:textId="36FD249D" w:rsidR="00043EF7" w:rsidRDefault="00043EF7" w:rsidP="00743889">
      <w:pPr>
        <w:jc w:val="center"/>
        <w:rPr>
          <w:b/>
          <w:bCs/>
          <w:sz w:val="20"/>
          <w:szCs w:val="20"/>
        </w:rPr>
      </w:pPr>
    </w:p>
    <w:p w14:paraId="28726A89" w14:textId="56F1AC64" w:rsidR="00043EF7" w:rsidRDefault="00043EF7" w:rsidP="00743889">
      <w:pPr>
        <w:jc w:val="center"/>
        <w:rPr>
          <w:b/>
          <w:bCs/>
          <w:sz w:val="20"/>
          <w:szCs w:val="20"/>
        </w:rPr>
      </w:pPr>
    </w:p>
    <w:p w14:paraId="106F655A" w14:textId="195D1B4D" w:rsidR="00043EF7" w:rsidRDefault="00043EF7" w:rsidP="00743889">
      <w:pPr>
        <w:jc w:val="center"/>
        <w:rPr>
          <w:b/>
          <w:bCs/>
          <w:sz w:val="20"/>
          <w:szCs w:val="20"/>
        </w:rPr>
      </w:pPr>
    </w:p>
    <w:p w14:paraId="23ED27B9" w14:textId="52038FD9" w:rsidR="00043EF7" w:rsidRDefault="00043EF7" w:rsidP="00743889">
      <w:pPr>
        <w:jc w:val="center"/>
        <w:rPr>
          <w:b/>
          <w:bCs/>
          <w:sz w:val="20"/>
          <w:szCs w:val="20"/>
        </w:rPr>
      </w:pPr>
    </w:p>
    <w:p w14:paraId="6DB25F28" w14:textId="12CAA21A" w:rsidR="00043EF7" w:rsidRDefault="00043EF7" w:rsidP="00743889">
      <w:pPr>
        <w:jc w:val="center"/>
        <w:rPr>
          <w:b/>
          <w:bCs/>
          <w:sz w:val="20"/>
          <w:szCs w:val="20"/>
        </w:rPr>
      </w:pPr>
    </w:p>
    <w:p w14:paraId="02B97FBD" w14:textId="77777777" w:rsidR="00043EF7" w:rsidRDefault="00043EF7" w:rsidP="00743889">
      <w:pPr>
        <w:jc w:val="center"/>
        <w:rPr>
          <w:b/>
          <w:bCs/>
          <w:sz w:val="20"/>
          <w:szCs w:val="20"/>
        </w:rPr>
      </w:pPr>
    </w:p>
    <w:p w14:paraId="15E56FBB" w14:textId="77777777" w:rsidR="002A6A8D" w:rsidRPr="003C54F3" w:rsidRDefault="002A6A8D" w:rsidP="002A6A8D">
      <w:pPr>
        <w:pStyle w:val="paragraph"/>
        <w:textAlignment w:val="baseline"/>
        <w:rPr>
          <w:u w:val="single"/>
        </w:rPr>
      </w:pPr>
      <w:r w:rsidRPr="003C54F3">
        <w:rPr>
          <w:rStyle w:val="normaltextrun"/>
          <w:b/>
          <w:bCs/>
          <w:sz w:val="28"/>
          <w:szCs w:val="28"/>
          <w:u w:val="single"/>
          <w:lang w:val="en-US"/>
        </w:rPr>
        <w:lastRenderedPageBreak/>
        <w:t>Statement of Purpose Requirement</w:t>
      </w:r>
      <w:r w:rsidRPr="003C54F3">
        <w:rPr>
          <w:rStyle w:val="eop"/>
          <w:sz w:val="28"/>
          <w:szCs w:val="28"/>
          <w:u w:val="single"/>
        </w:rPr>
        <w:t> </w:t>
      </w:r>
    </w:p>
    <w:p w14:paraId="1DFC06B8" w14:textId="77777777" w:rsidR="002A6A8D" w:rsidRPr="003C54F3" w:rsidRDefault="002A6A8D" w:rsidP="002A6A8D">
      <w:pPr>
        <w:pStyle w:val="paragraph"/>
        <w:textAlignment w:val="baseline"/>
      </w:pPr>
      <w:r w:rsidRPr="003C54F3">
        <w:rPr>
          <w:rStyle w:val="normaltextrun"/>
          <w:sz w:val="22"/>
          <w:szCs w:val="22"/>
          <w:lang w:val="en-US"/>
        </w:rPr>
        <w:t>In a 2-3-page Word document (1.5 spaced, 11pt Times New Roman Font) Provide a personal statement of purpose discussing the following: </w:t>
      </w:r>
      <w:r w:rsidRPr="003C54F3">
        <w:rPr>
          <w:rStyle w:val="eop"/>
          <w:sz w:val="22"/>
          <w:szCs w:val="22"/>
        </w:rPr>
        <w:t> </w:t>
      </w:r>
    </w:p>
    <w:p w14:paraId="689A73A5" w14:textId="1D13A10F" w:rsidR="002A6A8D" w:rsidRPr="003C54F3" w:rsidRDefault="002A6A8D" w:rsidP="002A6A8D">
      <w:pPr>
        <w:pStyle w:val="paragraph"/>
        <w:numPr>
          <w:ilvl w:val="0"/>
          <w:numId w:val="23"/>
        </w:numPr>
        <w:ind w:left="1530" w:hanging="450"/>
        <w:textAlignment w:val="baseline"/>
        <w:rPr>
          <w:rStyle w:val="eop"/>
          <w:sz w:val="22"/>
          <w:szCs w:val="22"/>
        </w:rPr>
      </w:pPr>
      <w:r w:rsidRPr="003C54F3">
        <w:rPr>
          <w:rStyle w:val="normaltextrun"/>
          <w:sz w:val="22"/>
          <w:szCs w:val="22"/>
          <w:lang w:val="en-US"/>
        </w:rPr>
        <w:t xml:space="preserve">Why you are pursuing </w:t>
      </w:r>
      <w:r w:rsidR="00043EF7">
        <w:rPr>
          <w:rStyle w:val="normaltextrun"/>
          <w:sz w:val="22"/>
          <w:szCs w:val="22"/>
          <w:lang w:val="en-US"/>
        </w:rPr>
        <w:t>teacher certification</w:t>
      </w:r>
      <w:r w:rsidRPr="003C54F3">
        <w:rPr>
          <w:rStyle w:val="normaltextrun"/>
          <w:sz w:val="22"/>
          <w:szCs w:val="22"/>
          <w:lang w:val="en-US"/>
        </w:rPr>
        <w:t>?</w:t>
      </w:r>
      <w:r w:rsidRPr="003C54F3">
        <w:rPr>
          <w:rStyle w:val="eop"/>
          <w:sz w:val="22"/>
          <w:szCs w:val="22"/>
        </w:rPr>
        <w:t> </w:t>
      </w:r>
    </w:p>
    <w:p w14:paraId="085360A1" w14:textId="66DFA288" w:rsidR="002A6A8D" w:rsidRPr="003C54F3" w:rsidRDefault="00043EF7" w:rsidP="002A6A8D">
      <w:pPr>
        <w:pStyle w:val="paragraph"/>
        <w:numPr>
          <w:ilvl w:val="0"/>
          <w:numId w:val="23"/>
        </w:numPr>
        <w:ind w:left="1530" w:hanging="450"/>
        <w:textAlignment w:val="baseline"/>
        <w:rPr>
          <w:rStyle w:val="eop"/>
          <w:sz w:val="22"/>
          <w:szCs w:val="22"/>
        </w:rPr>
      </w:pPr>
      <w:r>
        <w:rPr>
          <w:rStyle w:val="normaltextrun"/>
          <w:sz w:val="22"/>
          <w:szCs w:val="22"/>
          <w:lang w:val="en-US"/>
        </w:rPr>
        <w:t>What area(s) do you wish to teach in and why</w:t>
      </w:r>
      <w:r w:rsidR="002A6A8D" w:rsidRPr="003C54F3">
        <w:rPr>
          <w:rStyle w:val="normaltextrun"/>
          <w:sz w:val="22"/>
          <w:szCs w:val="22"/>
          <w:lang w:val="en-US"/>
        </w:rPr>
        <w:t>? </w:t>
      </w:r>
      <w:r w:rsidR="002A6A8D" w:rsidRPr="003C54F3">
        <w:rPr>
          <w:rStyle w:val="eop"/>
          <w:sz w:val="22"/>
          <w:szCs w:val="22"/>
        </w:rPr>
        <w:t> </w:t>
      </w:r>
    </w:p>
    <w:p w14:paraId="01AEB23F" w14:textId="77777777" w:rsidR="002A6A8D" w:rsidRPr="003C54F3" w:rsidRDefault="002A6A8D" w:rsidP="002A6A8D">
      <w:pPr>
        <w:pStyle w:val="paragraph"/>
        <w:numPr>
          <w:ilvl w:val="0"/>
          <w:numId w:val="23"/>
        </w:numPr>
        <w:ind w:left="1530" w:hanging="450"/>
        <w:textAlignment w:val="baseline"/>
        <w:rPr>
          <w:sz w:val="22"/>
          <w:szCs w:val="22"/>
        </w:rPr>
      </w:pPr>
      <w:r w:rsidRPr="003C54F3">
        <w:rPr>
          <w:rStyle w:val="normaltextrun"/>
          <w:sz w:val="22"/>
          <w:szCs w:val="22"/>
          <w:lang w:val="en-US"/>
        </w:rPr>
        <w:t>What are your professional goals as an educator?</w:t>
      </w:r>
      <w:r w:rsidRPr="003C54F3">
        <w:rPr>
          <w:rStyle w:val="eop"/>
          <w:sz w:val="22"/>
          <w:szCs w:val="22"/>
        </w:rPr>
        <w:t> </w:t>
      </w:r>
    </w:p>
    <w:p w14:paraId="25F8BF61" w14:textId="5BECF1E1" w:rsidR="002A6A8D" w:rsidRPr="003C54F3" w:rsidRDefault="00043EF7" w:rsidP="002A6A8D">
      <w:pPr>
        <w:pStyle w:val="paragraph"/>
        <w:numPr>
          <w:ilvl w:val="0"/>
          <w:numId w:val="23"/>
        </w:numPr>
        <w:ind w:left="1530" w:hanging="450"/>
        <w:textAlignment w:val="baseline"/>
        <w:rPr>
          <w:sz w:val="22"/>
          <w:szCs w:val="22"/>
        </w:rPr>
      </w:pPr>
      <w:r>
        <w:rPr>
          <w:rStyle w:val="normaltextrun"/>
          <w:sz w:val="22"/>
          <w:szCs w:val="22"/>
          <w:lang w:val="en-US"/>
        </w:rPr>
        <w:t>Where do you see your future in public education</w:t>
      </w:r>
      <w:r w:rsidR="002A6A8D" w:rsidRPr="003C54F3">
        <w:rPr>
          <w:rStyle w:val="normaltextrun"/>
          <w:sz w:val="22"/>
          <w:szCs w:val="22"/>
          <w:lang w:val="en-US"/>
        </w:rPr>
        <w:t>?</w:t>
      </w:r>
      <w:r w:rsidR="002A6A8D" w:rsidRPr="003C54F3">
        <w:rPr>
          <w:rStyle w:val="eop"/>
          <w:sz w:val="22"/>
          <w:szCs w:val="22"/>
        </w:rPr>
        <w:t> </w:t>
      </w:r>
    </w:p>
    <w:p w14:paraId="52D2B153" w14:textId="0AB2FA19" w:rsidR="002A6A8D" w:rsidRPr="003C54F3" w:rsidRDefault="002A6A8D" w:rsidP="002A6A8D">
      <w:pPr>
        <w:pStyle w:val="paragraph"/>
        <w:numPr>
          <w:ilvl w:val="0"/>
          <w:numId w:val="23"/>
        </w:numPr>
        <w:ind w:left="1530" w:hanging="450"/>
        <w:textAlignment w:val="baseline"/>
        <w:rPr>
          <w:rStyle w:val="eop"/>
          <w:sz w:val="22"/>
          <w:szCs w:val="22"/>
        </w:rPr>
      </w:pPr>
      <w:r w:rsidRPr="003C54F3">
        <w:rPr>
          <w:rStyle w:val="normaltextrun"/>
          <w:sz w:val="22"/>
          <w:szCs w:val="22"/>
          <w:lang w:val="en-US"/>
        </w:rPr>
        <w:t>What do y</w:t>
      </w:r>
      <w:r w:rsidR="00043EF7">
        <w:rPr>
          <w:rStyle w:val="normaltextrun"/>
          <w:sz w:val="22"/>
          <w:szCs w:val="22"/>
          <w:lang w:val="en-US"/>
        </w:rPr>
        <w:t xml:space="preserve">ou believe your strengths as a student </w:t>
      </w:r>
      <w:r w:rsidRPr="003C54F3">
        <w:rPr>
          <w:rStyle w:val="normaltextrun"/>
          <w:sz w:val="22"/>
          <w:szCs w:val="22"/>
          <w:lang w:val="en-US"/>
        </w:rPr>
        <w:t xml:space="preserve">are, as well as other qualities that speak to your success in the SRSU </w:t>
      </w:r>
      <w:r w:rsidR="00043EF7">
        <w:rPr>
          <w:rStyle w:val="normaltextrun"/>
          <w:sz w:val="22"/>
          <w:szCs w:val="22"/>
          <w:lang w:val="en-US"/>
        </w:rPr>
        <w:t xml:space="preserve">Teacher Education </w:t>
      </w:r>
      <w:r w:rsidRPr="003C54F3">
        <w:rPr>
          <w:rStyle w:val="normaltextrun"/>
          <w:sz w:val="22"/>
          <w:szCs w:val="22"/>
          <w:lang w:val="en-US"/>
        </w:rPr>
        <w:t>Program?</w:t>
      </w:r>
      <w:r w:rsidRPr="003C54F3">
        <w:rPr>
          <w:rStyle w:val="eop"/>
          <w:sz w:val="22"/>
          <w:szCs w:val="22"/>
        </w:rPr>
        <w:t> </w:t>
      </w:r>
    </w:p>
    <w:p w14:paraId="77E999C3" w14:textId="4760C39C" w:rsidR="002A6A8D" w:rsidRPr="003C54F3" w:rsidRDefault="002A6A8D" w:rsidP="002A6A8D">
      <w:pPr>
        <w:pStyle w:val="paragraph"/>
        <w:textAlignment w:val="baseline"/>
        <w:rPr>
          <w:rStyle w:val="eop"/>
          <w:sz w:val="22"/>
          <w:szCs w:val="22"/>
        </w:rPr>
      </w:pPr>
      <w:r w:rsidRPr="003C54F3">
        <w:rPr>
          <w:rStyle w:val="eop"/>
          <w:sz w:val="22"/>
          <w:szCs w:val="22"/>
        </w:rPr>
        <w:t xml:space="preserve">Once your statement of purpose is completed, include it with all other documents when submitting your </w:t>
      </w:r>
      <w:r w:rsidR="00043EF7">
        <w:rPr>
          <w:rStyle w:val="eop"/>
          <w:sz w:val="22"/>
          <w:szCs w:val="22"/>
        </w:rPr>
        <w:t>Teacher Education</w:t>
      </w:r>
      <w:r>
        <w:rPr>
          <w:rStyle w:val="eop"/>
          <w:sz w:val="22"/>
          <w:szCs w:val="22"/>
        </w:rPr>
        <w:t xml:space="preserve"> </w:t>
      </w:r>
      <w:r w:rsidRPr="003C54F3">
        <w:rPr>
          <w:rStyle w:val="eop"/>
          <w:sz w:val="22"/>
          <w:szCs w:val="22"/>
        </w:rPr>
        <w:t>Program Application.</w:t>
      </w:r>
    </w:p>
    <w:p w14:paraId="1A2939AA" w14:textId="4F943D09" w:rsidR="002A6A8D" w:rsidRDefault="002A6A8D" w:rsidP="00743889">
      <w:pPr>
        <w:jc w:val="center"/>
        <w:rPr>
          <w:b/>
          <w:bCs/>
          <w:sz w:val="20"/>
          <w:szCs w:val="20"/>
        </w:rPr>
      </w:pPr>
    </w:p>
    <w:p w14:paraId="04F6604F" w14:textId="43CF720B" w:rsidR="002A6A8D" w:rsidRDefault="002A6A8D" w:rsidP="00743889">
      <w:pPr>
        <w:jc w:val="center"/>
        <w:rPr>
          <w:b/>
          <w:bCs/>
          <w:sz w:val="20"/>
          <w:szCs w:val="20"/>
        </w:rPr>
      </w:pPr>
    </w:p>
    <w:p w14:paraId="0856FAD9" w14:textId="7F86FF27" w:rsidR="002A6A8D" w:rsidRDefault="002A6A8D" w:rsidP="00743889">
      <w:pPr>
        <w:jc w:val="center"/>
        <w:rPr>
          <w:b/>
          <w:bCs/>
          <w:sz w:val="20"/>
          <w:szCs w:val="20"/>
        </w:rPr>
      </w:pPr>
    </w:p>
    <w:p w14:paraId="78F787BB" w14:textId="708A9624" w:rsidR="002A6A8D" w:rsidRDefault="002A6A8D" w:rsidP="00743889">
      <w:pPr>
        <w:jc w:val="center"/>
        <w:rPr>
          <w:b/>
          <w:bCs/>
          <w:sz w:val="20"/>
          <w:szCs w:val="20"/>
        </w:rPr>
      </w:pPr>
    </w:p>
    <w:p w14:paraId="0FAEC550" w14:textId="596003CD" w:rsidR="002A6A8D" w:rsidRDefault="002A6A8D" w:rsidP="00743889">
      <w:pPr>
        <w:jc w:val="center"/>
        <w:rPr>
          <w:b/>
          <w:bCs/>
          <w:sz w:val="20"/>
          <w:szCs w:val="20"/>
        </w:rPr>
      </w:pPr>
    </w:p>
    <w:p w14:paraId="537EC0B0" w14:textId="0A013B9C" w:rsidR="002A6A8D" w:rsidRDefault="002A6A8D" w:rsidP="00743889">
      <w:pPr>
        <w:jc w:val="center"/>
        <w:rPr>
          <w:b/>
          <w:bCs/>
          <w:sz w:val="20"/>
          <w:szCs w:val="20"/>
        </w:rPr>
      </w:pPr>
    </w:p>
    <w:p w14:paraId="6C587A69" w14:textId="77780ABB" w:rsidR="002A6A8D" w:rsidRDefault="002A6A8D" w:rsidP="00743889">
      <w:pPr>
        <w:jc w:val="center"/>
        <w:rPr>
          <w:b/>
          <w:bCs/>
          <w:sz w:val="20"/>
          <w:szCs w:val="20"/>
        </w:rPr>
      </w:pPr>
    </w:p>
    <w:p w14:paraId="53409F12" w14:textId="5D177000" w:rsidR="002A6A8D" w:rsidRDefault="002A6A8D" w:rsidP="00743889">
      <w:pPr>
        <w:jc w:val="center"/>
        <w:rPr>
          <w:b/>
          <w:bCs/>
          <w:sz w:val="20"/>
          <w:szCs w:val="20"/>
        </w:rPr>
      </w:pPr>
    </w:p>
    <w:p w14:paraId="67308EEF" w14:textId="247E8C24" w:rsidR="002A6A8D" w:rsidRDefault="002A6A8D" w:rsidP="00743889">
      <w:pPr>
        <w:jc w:val="center"/>
        <w:rPr>
          <w:b/>
          <w:bCs/>
          <w:sz w:val="20"/>
          <w:szCs w:val="20"/>
        </w:rPr>
      </w:pPr>
    </w:p>
    <w:p w14:paraId="25D2FEBF" w14:textId="5766B0C1" w:rsidR="002A6A8D" w:rsidRDefault="002A6A8D" w:rsidP="00743889">
      <w:pPr>
        <w:jc w:val="center"/>
        <w:rPr>
          <w:b/>
          <w:bCs/>
          <w:sz w:val="20"/>
          <w:szCs w:val="20"/>
        </w:rPr>
      </w:pPr>
    </w:p>
    <w:p w14:paraId="1997B4AE" w14:textId="3D9B5DBD" w:rsidR="002A6A8D" w:rsidRDefault="002A6A8D" w:rsidP="00743889">
      <w:pPr>
        <w:jc w:val="center"/>
        <w:rPr>
          <w:b/>
          <w:bCs/>
          <w:sz w:val="20"/>
          <w:szCs w:val="20"/>
        </w:rPr>
      </w:pPr>
    </w:p>
    <w:p w14:paraId="0C67EA1D" w14:textId="0B1B67EC" w:rsidR="002A6A8D" w:rsidRDefault="002A6A8D" w:rsidP="00743889">
      <w:pPr>
        <w:jc w:val="center"/>
        <w:rPr>
          <w:b/>
          <w:bCs/>
          <w:sz w:val="20"/>
          <w:szCs w:val="20"/>
        </w:rPr>
      </w:pPr>
    </w:p>
    <w:p w14:paraId="356E82E1" w14:textId="1EE46C31" w:rsidR="002A6A8D" w:rsidRDefault="002A6A8D" w:rsidP="00743889">
      <w:pPr>
        <w:jc w:val="center"/>
        <w:rPr>
          <w:b/>
          <w:bCs/>
          <w:sz w:val="20"/>
          <w:szCs w:val="20"/>
        </w:rPr>
      </w:pPr>
    </w:p>
    <w:p w14:paraId="3C1754FD" w14:textId="551771EE" w:rsidR="002A6A8D" w:rsidRDefault="002A6A8D" w:rsidP="00743889">
      <w:pPr>
        <w:jc w:val="center"/>
        <w:rPr>
          <w:b/>
          <w:bCs/>
          <w:sz w:val="20"/>
          <w:szCs w:val="20"/>
        </w:rPr>
      </w:pPr>
    </w:p>
    <w:p w14:paraId="7F7AAD18" w14:textId="1161B728" w:rsidR="002A6A8D" w:rsidRDefault="002A6A8D" w:rsidP="00743889">
      <w:pPr>
        <w:jc w:val="center"/>
        <w:rPr>
          <w:b/>
          <w:bCs/>
          <w:sz w:val="20"/>
          <w:szCs w:val="20"/>
        </w:rPr>
      </w:pPr>
    </w:p>
    <w:p w14:paraId="6CBC3ED6" w14:textId="45F32303" w:rsidR="002A6A8D" w:rsidRDefault="002A6A8D" w:rsidP="00743889">
      <w:pPr>
        <w:jc w:val="center"/>
        <w:rPr>
          <w:b/>
          <w:bCs/>
          <w:sz w:val="20"/>
          <w:szCs w:val="20"/>
        </w:rPr>
      </w:pPr>
    </w:p>
    <w:p w14:paraId="1B930189" w14:textId="1908FD55" w:rsidR="002A6A8D" w:rsidRDefault="002A6A8D" w:rsidP="00743889">
      <w:pPr>
        <w:jc w:val="center"/>
        <w:rPr>
          <w:b/>
          <w:bCs/>
          <w:sz w:val="20"/>
          <w:szCs w:val="20"/>
        </w:rPr>
      </w:pPr>
    </w:p>
    <w:p w14:paraId="08EB70F6" w14:textId="0B2D3922" w:rsidR="002A6A8D" w:rsidRDefault="002A6A8D" w:rsidP="00743889">
      <w:pPr>
        <w:jc w:val="center"/>
        <w:rPr>
          <w:b/>
          <w:bCs/>
          <w:sz w:val="20"/>
          <w:szCs w:val="20"/>
        </w:rPr>
      </w:pPr>
    </w:p>
    <w:p w14:paraId="60F59009" w14:textId="74434A2F" w:rsidR="002A6A8D" w:rsidRDefault="002A6A8D" w:rsidP="00743889">
      <w:pPr>
        <w:jc w:val="center"/>
        <w:rPr>
          <w:b/>
          <w:bCs/>
          <w:sz w:val="20"/>
          <w:szCs w:val="20"/>
        </w:rPr>
      </w:pPr>
    </w:p>
    <w:p w14:paraId="5481E2B6" w14:textId="01D8CF89" w:rsidR="002A6A8D" w:rsidRDefault="002A6A8D" w:rsidP="00743889">
      <w:pPr>
        <w:jc w:val="center"/>
        <w:rPr>
          <w:b/>
          <w:bCs/>
          <w:sz w:val="20"/>
          <w:szCs w:val="20"/>
        </w:rPr>
      </w:pPr>
    </w:p>
    <w:p w14:paraId="759E6E2B" w14:textId="16F1645A" w:rsidR="002A6A8D" w:rsidRDefault="002A6A8D" w:rsidP="00743889">
      <w:pPr>
        <w:jc w:val="center"/>
        <w:rPr>
          <w:b/>
          <w:bCs/>
          <w:sz w:val="20"/>
          <w:szCs w:val="20"/>
        </w:rPr>
      </w:pPr>
    </w:p>
    <w:p w14:paraId="45A39AF3" w14:textId="3ECB6E7E" w:rsidR="002A6A8D" w:rsidRDefault="002A6A8D" w:rsidP="00743889">
      <w:pPr>
        <w:jc w:val="center"/>
        <w:rPr>
          <w:b/>
          <w:bCs/>
          <w:sz w:val="20"/>
          <w:szCs w:val="20"/>
        </w:rPr>
      </w:pPr>
    </w:p>
    <w:p w14:paraId="1D5AAEFE" w14:textId="6F8B8DF9" w:rsidR="002A6A8D" w:rsidRDefault="002A6A8D" w:rsidP="00743889">
      <w:pPr>
        <w:jc w:val="center"/>
        <w:rPr>
          <w:b/>
          <w:bCs/>
          <w:sz w:val="20"/>
          <w:szCs w:val="20"/>
        </w:rPr>
      </w:pPr>
    </w:p>
    <w:p w14:paraId="57D2853D" w14:textId="7F2FA5E4" w:rsidR="002A6A8D" w:rsidRDefault="002A6A8D" w:rsidP="00743889">
      <w:pPr>
        <w:jc w:val="center"/>
        <w:rPr>
          <w:b/>
          <w:bCs/>
          <w:sz w:val="20"/>
          <w:szCs w:val="20"/>
        </w:rPr>
      </w:pPr>
    </w:p>
    <w:p w14:paraId="61FC2120" w14:textId="6783A0FC" w:rsidR="002A6A8D" w:rsidRDefault="002A6A8D" w:rsidP="00743889">
      <w:pPr>
        <w:jc w:val="center"/>
        <w:rPr>
          <w:b/>
          <w:bCs/>
          <w:sz w:val="20"/>
          <w:szCs w:val="20"/>
        </w:rPr>
      </w:pPr>
    </w:p>
    <w:p w14:paraId="3FC3DCB5" w14:textId="07AE0BD6" w:rsidR="002A6A8D" w:rsidRDefault="002A6A8D" w:rsidP="00743889">
      <w:pPr>
        <w:jc w:val="center"/>
        <w:rPr>
          <w:b/>
          <w:bCs/>
          <w:sz w:val="20"/>
          <w:szCs w:val="20"/>
        </w:rPr>
      </w:pPr>
    </w:p>
    <w:p w14:paraId="3B08C68B" w14:textId="77777777" w:rsidR="002A6A8D" w:rsidRDefault="002A6A8D" w:rsidP="00743889">
      <w:pPr>
        <w:jc w:val="center"/>
        <w:rPr>
          <w:b/>
          <w:bCs/>
          <w:sz w:val="20"/>
          <w:szCs w:val="20"/>
        </w:rPr>
      </w:pPr>
    </w:p>
    <w:p w14:paraId="06605DD1" w14:textId="0EF446DA" w:rsidR="002A6A8D" w:rsidRDefault="002A6A8D" w:rsidP="00743889">
      <w:pPr>
        <w:jc w:val="center"/>
        <w:rPr>
          <w:b/>
          <w:bCs/>
          <w:sz w:val="20"/>
          <w:szCs w:val="20"/>
        </w:rPr>
      </w:pPr>
    </w:p>
    <w:p w14:paraId="4C4EBF42" w14:textId="2CA034F8" w:rsidR="002A6A8D" w:rsidRDefault="002A6A8D" w:rsidP="00743889">
      <w:pPr>
        <w:jc w:val="center"/>
        <w:rPr>
          <w:b/>
          <w:bCs/>
          <w:sz w:val="20"/>
          <w:szCs w:val="20"/>
        </w:rPr>
      </w:pPr>
    </w:p>
    <w:p w14:paraId="191CCDDC" w14:textId="281902B7" w:rsidR="002A6A8D" w:rsidRDefault="002A6A8D" w:rsidP="00743889">
      <w:pPr>
        <w:jc w:val="center"/>
        <w:rPr>
          <w:b/>
          <w:bCs/>
          <w:sz w:val="20"/>
          <w:szCs w:val="20"/>
        </w:rPr>
      </w:pPr>
    </w:p>
    <w:p w14:paraId="6289EC03" w14:textId="5A7C3519" w:rsidR="002A6A8D" w:rsidRDefault="002A6A8D" w:rsidP="00743889">
      <w:pPr>
        <w:jc w:val="center"/>
        <w:rPr>
          <w:b/>
          <w:bCs/>
          <w:sz w:val="20"/>
          <w:szCs w:val="20"/>
        </w:rPr>
      </w:pPr>
    </w:p>
    <w:p w14:paraId="6A0DF2F2" w14:textId="51435795" w:rsidR="002A6A8D" w:rsidRDefault="002A6A8D" w:rsidP="00743889">
      <w:pPr>
        <w:jc w:val="center"/>
        <w:rPr>
          <w:b/>
          <w:bCs/>
          <w:sz w:val="20"/>
          <w:szCs w:val="20"/>
        </w:rPr>
      </w:pPr>
    </w:p>
    <w:p w14:paraId="1F83E25F" w14:textId="24F17CFA" w:rsidR="002A6A8D" w:rsidRDefault="002A6A8D" w:rsidP="00743889">
      <w:pPr>
        <w:jc w:val="center"/>
        <w:rPr>
          <w:b/>
          <w:bCs/>
          <w:sz w:val="20"/>
          <w:szCs w:val="20"/>
        </w:rPr>
      </w:pPr>
    </w:p>
    <w:p w14:paraId="5F544AAD" w14:textId="0EF11CDB" w:rsidR="002A6A8D" w:rsidRDefault="002A6A8D" w:rsidP="00743889">
      <w:pPr>
        <w:jc w:val="center"/>
        <w:rPr>
          <w:b/>
          <w:bCs/>
          <w:sz w:val="20"/>
          <w:szCs w:val="20"/>
        </w:rPr>
      </w:pPr>
    </w:p>
    <w:p w14:paraId="52ECA63E" w14:textId="4C8AD2C2" w:rsidR="002A6A8D" w:rsidRDefault="002A6A8D" w:rsidP="00743889">
      <w:pPr>
        <w:jc w:val="center"/>
        <w:rPr>
          <w:b/>
          <w:bCs/>
          <w:sz w:val="20"/>
          <w:szCs w:val="20"/>
        </w:rPr>
      </w:pPr>
    </w:p>
    <w:p w14:paraId="04C447ED" w14:textId="55875CF4" w:rsidR="002A6A8D" w:rsidRDefault="002A6A8D" w:rsidP="00743889">
      <w:pPr>
        <w:jc w:val="center"/>
        <w:rPr>
          <w:b/>
          <w:bCs/>
          <w:sz w:val="20"/>
          <w:szCs w:val="20"/>
        </w:rPr>
      </w:pPr>
    </w:p>
    <w:p w14:paraId="4505EAEF" w14:textId="356369D9" w:rsidR="004050AD" w:rsidRDefault="004050AD" w:rsidP="00743889">
      <w:pPr>
        <w:jc w:val="center"/>
        <w:rPr>
          <w:b/>
          <w:bCs/>
          <w:sz w:val="20"/>
          <w:szCs w:val="20"/>
        </w:rPr>
      </w:pPr>
    </w:p>
    <w:p w14:paraId="41E0858B" w14:textId="1E2D5F25" w:rsidR="004050AD" w:rsidRDefault="004050AD" w:rsidP="00743889">
      <w:pPr>
        <w:jc w:val="center"/>
        <w:rPr>
          <w:b/>
          <w:bCs/>
          <w:sz w:val="20"/>
          <w:szCs w:val="20"/>
        </w:rPr>
      </w:pPr>
    </w:p>
    <w:p w14:paraId="4DA7D732" w14:textId="77777777" w:rsidR="004050AD" w:rsidRPr="002A6A8D" w:rsidRDefault="004050AD" w:rsidP="00743889">
      <w:pPr>
        <w:jc w:val="center"/>
        <w:rPr>
          <w:b/>
          <w:bCs/>
          <w:sz w:val="20"/>
          <w:szCs w:val="20"/>
        </w:rPr>
      </w:pPr>
    </w:p>
    <w:p w14:paraId="02C16C46" w14:textId="0AE27BCE" w:rsidR="005F70DF" w:rsidRPr="002A6A8D" w:rsidRDefault="005F70DF" w:rsidP="00743889">
      <w:pPr>
        <w:jc w:val="center"/>
        <w:rPr>
          <w:b/>
          <w:bCs/>
          <w:sz w:val="20"/>
          <w:szCs w:val="20"/>
        </w:rPr>
      </w:pPr>
    </w:p>
    <w:p w14:paraId="684C501C" w14:textId="77777777" w:rsidR="00C551FD" w:rsidRPr="002A6A8D" w:rsidRDefault="00C551FD" w:rsidP="00C551FD">
      <w:pPr>
        <w:rPr>
          <w:b/>
          <w:bCs/>
          <w:sz w:val="20"/>
          <w:szCs w:val="20"/>
        </w:rPr>
      </w:pPr>
    </w:p>
    <w:p w14:paraId="2AFAFE89" w14:textId="77777777" w:rsidR="000F5DDB" w:rsidRPr="006A0F2F" w:rsidRDefault="000F5DDB" w:rsidP="000F5DDB">
      <w:pPr>
        <w:ind w:left="366"/>
        <w:rPr>
          <w:rFonts w:ascii="Cambria" w:hAnsi="Cambria"/>
          <w:b/>
        </w:rPr>
      </w:pPr>
      <w:r w:rsidRPr="006A0F2F">
        <w:rPr>
          <w:rFonts w:ascii="Cambria" w:hAnsi="Cambria"/>
          <w:b/>
        </w:rPr>
        <w:t>State and Federal Mandated Data Collection</w:t>
      </w:r>
    </w:p>
    <w:p w14:paraId="7A038DAE" w14:textId="77777777" w:rsidR="000F5DDB" w:rsidRPr="006A0F2F" w:rsidRDefault="000F5DDB" w:rsidP="000F5DDB">
      <w:pPr>
        <w:ind w:left="366"/>
        <w:rPr>
          <w:rFonts w:ascii="Cambria" w:hAnsi="Cambria"/>
          <w:b/>
        </w:rPr>
      </w:pPr>
    </w:p>
    <w:p w14:paraId="6B03EEA0" w14:textId="77777777" w:rsidR="000F5DDB" w:rsidRPr="000F5DDB" w:rsidRDefault="000F5DDB" w:rsidP="000F5DDB">
      <w:pPr>
        <w:ind w:left="366"/>
        <w:rPr>
          <w:rFonts w:ascii="Cambria" w:hAnsi="Cambria"/>
          <w:bCs/>
        </w:rPr>
      </w:pPr>
      <w:r w:rsidRPr="000F5DDB">
        <w:rPr>
          <w:rFonts w:ascii="Cambria" w:hAnsi="Cambria"/>
          <w:bCs/>
        </w:rPr>
        <w:t xml:space="preserve">The United States Department of Education (USDE) requires all state and local education institutions to collect data on ethnicity and race for students and staff.  This information </w:t>
      </w:r>
      <w:proofErr w:type="gramStart"/>
      <w:r w:rsidRPr="000F5DDB">
        <w:rPr>
          <w:rFonts w:ascii="Cambria" w:hAnsi="Cambria"/>
          <w:bCs/>
        </w:rPr>
        <w:t>is used</w:t>
      </w:r>
      <w:proofErr w:type="gramEnd"/>
      <w:r w:rsidRPr="000F5DDB">
        <w:rPr>
          <w:rFonts w:ascii="Cambria" w:hAnsi="Cambria"/>
          <w:bCs/>
        </w:rPr>
        <w:t xml:space="preserve"> for state and federal accountability reporting as well as for reporting to the Office of Civil Rights (OCR) and the Equal Employment Opportunity Commission (EEOC).</w:t>
      </w:r>
    </w:p>
    <w:p w14:paraId="10E66012" w14:textId="77777777" w:rsidR="000F5DDB" w:rsidRPr="000F5DDB" w:rsidRDefault="000F5DDB" w:rsidP="000F5DDB">
      <w:pPr>
        <w:ind w:left="366"/>
        <w:rPr>
          <w:rFonts w:ascii="Cambria" w:hAnsi="Cambria"/>
          <w:bCs/>
        </w:rPr>
      </w:pPr>
    </w:p>
    <w:p w14:paraId="71005466" w14:textId="77777777" w:rsidR="000F5DDB" w:rsidRPr="000F5DDB" w:rsidRDefault="000F5DDB" w:rsidP="000F5DDB">
      <w:pPr>
        <w:ind w:left="366"/>
        <w:rPr>
          <w:rFonts w:ascii="Cambria" w:hAnsi="Cambria"/>
          <w:bCs/>
        </w:rPr>
      </w:pPr>
      <w:r w:rsidRPr="000F5DDB">
        <w:rPr>
          <w:rFonts w:ascii="Cambria" w:hAnsi="Cambria"/>
          <w:bCs/>
        </w:rPr>
        <w:t xml:space="preserve">Completion of this information is voluntary and it </w:t>
      </w:r>
      <w:proofErr w:type="gramStart"/>
      <w:r w:rsidRPr="000F5DDB">
        <w:rPr>
          <w:rFonts w:ascii="Cambria" w:hAnsi="Cambria"/>
          <w:bCs/>
        </w:rPr>
        <w:t>will be separated</w:t>
      </w:r>
      <w:proofErr w:type="gramEnd"/>
      <w:r w:rsidRPr="000F5DDB">
        <w:rPr>
          <w:rFonts w:ascii="Cambria" w:hAnsi="Cambria"/>
          <w:bCs/>
        </w:rPr>
        <w:t xml:space="preserve"> from your application when it is received.  This information </w:t>
      </w:r>
      <w:proofErr w:type="gramStart"/>
      <w:r w:rsidRPr="000F5DDB">
        <w:rPr>
          <w:rFonts w:ascii="Cambria" w:hAnsi="Cambria"/>
          <w:bCs/>
        </w:rPr>
        <w:t>is not used</w:t>
      </w:r>
      <w:proofErr w:type="gramEnd"/>
      <w:r w:rsidRPr="000F5DDB">
        <w:rPr>
          <w:rFonts w:ascii="Cambria" w:hAnsi="Cambria"/>
          <w:bCs/>
        </w:rPr>
        <w:t xml:space="preserve"> in the admission process.  All information </w:t>
      </w:r>
      <w:proofErr w:type="gramStart"/>
      <w:r w:rsidRPr="000F5DDB">
        <w:rPr>
          <w:rFonts w:ascii="Cambria" w:hAnsi="Cambria"/>
          <w:bCs/>
        </w:rPr>
        <w:t>will be used</w:t>
      </w:r>
      <w:proofErr w:type="gramEnd"/>
      <w:r w:rsidRPr="000F5DDB">
        <w:rPr>
          <w:rFonts w:ascii="Cambria" w:hAnsi="Cambria"/>
          <w:bCs/>
        </w:rPr>
        <w:t xml:space="preserve"> in a nondiscriminatory manner, consistent with the civil rights laws.</w:t>
      </w:r>
    </w:p>
    <w:p w14:paraId="34B2C04C" w14:textId="77777777" w:rsidR="000F5DDB" w:rsidRPr="000F5DDB" w:rsidRDefault="000F5DDB" w:rsidP="000F5DDB">
      <w:pPr>
        <w:ind w:left="366"/>
        <w:rPr>
          <w:rFonts w:ascii="Cambria" w:hAnsi="Cambria"/>
          <w:bCs/>
        </w:rPr>
      </w:pPr>
    </w:p>
    <w:p w14:paraId="4887E52C" w14:textId="77777777" w:rsidR="000F5DDB" w:rsidRPr="000F5DDB" w:rsidRDefault="000F5DDB" w:rsidP="000F5DDB">
      <w:pPr>
        <w:ind w:left="366"/>
        <w:rPr>
          <w:rFonts w:ascii="Cambria" w:hAnsi="Cambria"/>
          <w:bCs/>
        </w:rPr>
      </w:pPr>
      <w:r w:rsidRPr="000F5DDB">
        <w:rPr>
          <w:rFonts w:ascii="Cambria" w:hAnsi="Cambria"/>
          <w:bCs/>
        </w:rPr>
        <w:t>If you decline to provide this information, please be aware that the USDE requires schools to use observer identification as a last resort for collecting the data for federal reporting.</w:t>
      </w:r>
    </w:p>
    <w:p w14:paraId="63AA3430" w14:textId="77777777" w:rsidR="000F5DDB" w:rsidRPr="006A0F2F" w:rsidRDefault="000F5DDB" w:rsidP="000F5DDB">
      <w:pPr>
        <w:ind w:left="366"/>
        <w:rPr>
          <w:rFonts w:ascii="Cambria" w:hAnsi="Cambria"/>
        </w:rPr>
      </w:pPr>
    </w:p>
    <w:p w14:paraId="13A0FB91" w14:textId="77777777" w:rsidR="000F5DDB" w:rsidRPr="006A0F2F" w:rsidRDefault="000F5DDB" w:rsidP="000F5DDB">
      <w:pPr>
        <w:ind w:left="366"/>
        <w:rPr>
          <w:rFonts w:ascii="Cambria" w:hAnsi="Cambria"/>
          <w:b/>
        </w:rPr>
      </w:pPr>
      <w:r w:rsidRPr="006A0F2F">
        <w:rPr>
          <w:rFonts w:ascii="Cambria" w:hAnsi="Cambria"/>
          <w:b/>
        </w:rPr>
        <w:t xml:space="preserve">Name:  </w:t>
      </w:r>
      <w:r>
        <w:rPr>
          <w:rFonts w:ascii="Cambria" w:hAnsi="Cambria"/>
          <w:b/>
        </w:rPr>
        <w:fldChar w:fldCharType="begin">
          <w:ffData>
            <w:name w:val="Text61"/>
            <w:enabled/>
            <w:calcOnExit w:val="0"/>
            <w:textInput/>
          </w:ffData>
        </w:fldChar>
      </w:r>
      <w:bookmarkStart w:id="35" w:name="Text61"/>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35"/>
      <w:r>
        <w:rPr>
          <w:rFonts w:ascii="Cambria" w:hAnsi="Cambria"/>
          <w:b/>
        </w:rPr>
        <w:t xml:space="preserve">                Social Security Number: </w:t>
      </w:r>
      <w:r>
        <w:rPr>
          <w:rFonts w:ascii="Cambria" w:hAnsi="Cambria"/>
          <w:b/>
        </w:rPr>
        <w:fldChar w:fldCharType="begin">
          <w:ffData>
            <w:name w:val="Text62"/>
            <w:enabled/>
            <w:calcOnExit w:val="0"/>
            <w:textInput/>
          </w:ffData>
        </w:fldChar>
      </w:r>
      <w:bookmarkStart w:id="36" w:name="Text62"/>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36"/>
    </w:p>
    <w:p w14:paraId="21DFB342" w14:textId="77777777" w:rsidR="000F5DDB" w:rsidRPr="006A0F2F" w:rsidRDefault="000F5DDB" w:rsidP="000F5DDB">
      <w:pPr>
        <w:ind w:left="366"/>
        <w:rPr>
          <w:rFonts w:ascii="Cambria" w:hAnsi="Cambria"/>
          <w:sz w:val="22"/>
          <w:szCs w:val="22"/>
        </w:rPr>
      </w:pPr>
    </w:p>
    <w:p w14:paraId="1DECACB1" w14:textId="77777777" w:rsidR="000F5DDB" w:rsidRPr="006A0F2F" w:rsidRDefault="000F5DDB" w:rsidP="000F5DDB">
      <w:pPr>
        <w:numPr>
          <w:ilvl w:val="0"/>
          <w:numId w:val="27"/>
        </w:numPr>
        <w:rPr>
          <w:rFonts w:ascii="Cambria" w:hAnsi="Cambria"/>
          <w:b/>
          <w:sz w:val="22"/>
          <w:szCs w:val="22"/>
        </w:rPr>
      </w:pPr>
      <w:r w:rsidRPr="006A0F2F">
        <w:rPr>
          <w:rFonts w:ascii="Cambria" w:hAnsi="Cambria"/>
          <w:sz w:val="22"/>
          <w:szCs w:val="22"/>
        </w:rPr>
        <w:t xml:space="preserve"> </w:t>
      </w:r>
      <w:r w:rsidRPr="006A0F2F">
        <w:rPr>
          <w:rFonts w:ascii="Cambria" w:hAnsi="Cambria"/>
          <w:b/>
          <w:sz w:val="22"/>
          <w:szCs w:val="22"/>
        </w:rPr>
        <w:t>Gender:</w:t>
      </w:r>
    </w:p>
    <w:p w14:paraId="1BA9C13E" w14:textId="77777777" w:rsidR="000F5DDB" w:rsidRPr="006A0F2F" w:rsidRDefault="000F5DDB" w:rsidP="000F5DDB">
      <w:pPr>
        <w:ind w:left="726"/>
        <w:rPr>
          <w:rFonts w:ascii="Cambria" w:hAnsi="Cambria"/>
          <w:sz w:val="22"/>
          <w:szCs w:val="22"/>
        </w:rPr>
      </w:pPr>
      <w:r w:rsidRPr="006A0F2F">
        <w:rPr>
          <w:rFonts w:ascii="Cambria" w:hAnsi="Cambria"/>
          <w:sz w:val="22"/>
          <w:szCs w:val="22"/>
        </w:rPr>
        <w:t xml:space="preserve">                     </w:t>
      </w:r>
      <w:r>
        <w:rPr>
          <w:rFonts w:ascii="Cambria" w:hAnsi="Cambria"/>
          <w:sz w:val="22"/>
          <w:szCs w:val="22"/>
        </w:rPr>
        <w:fldChar w:fldCharType="begin">
          <w:ffData>
            <w:name w:val="Check8"/>
            <w:enabled/>
            <w:calcOnExit w:val="0"/>
            <w:checkBox>
              <w:sizeAuto/>
              <w:default w:val="0"/>
            </w:checkBox>
          </w:ffData>
        </w:fldChar>
      </w:r>
      <w:bookmarkStart w:id="37" w:name="Check8"/>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bookmarkEnd w:id="37"/>
      <w:r>
        <w:rPr>
          <w:rFonts w:ascii="Cambria" w:hAnsi="Cambria"/>
          <w:sz w:val="22"/>
          <w:szCs w:val="22"/>
        </w:rPr>
        <w:t xml:space="preserve"> </w:t>
      </w:r>
      <w:r w:rsidRPr="006A0F2F">
        <w:rPr>
          <w:rFonts w:ascii="Cambria" w:hAnsi="Cambria"/>
          <w:sz w:val="22"/>
          <w:szCs w:val="22"/>
        </w:rPr>
        <w:t xml:space="preserve">Male    </w:t>
      </w:r>
      <w:r>
        <w:rPr>
          <w:rFonts w:ascii="Cambria" w:hAnsi="Cambria"/>
          <w:sz w:val="22"/>
          <w:szCs w:val="22"/>
        </w:rPr>
        <w:fldChar w:fldCharType="begin">
          <w:ffData>
            <w:name w:val="Check9"/>
            <w:enabled/>
            <w:calcOnExit w:val="0"/>
            <w:checkBox>
              <w:sizeAuto/>
              <w:default w:val="0"/>
            </w:checkBox>
          </w:ffData>
        </w:fldChar>
      </w:r>
      <w:bookmarkStart w:id="38" w:name="Check9"/>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bookmarkEnd w:id="38"/>
      <w:r w:rsidRPr="006A0F2F">
        <w:rPr>
          <w:rFonts w:ascii="Cambria" w:hAnsi="Cambria"/>
          <w:sz w:val="22"/>
          <w:szCs w:val="22"/>
        </w:rPr>
        <w:t>Female</w:t>
      </w:r>
    </w:p>
    <w:p w14:paraId="5A67312D" w14:textId="77777777" w:rsidR="000F5DDB" w:rsidRPr="006A0F2F" w:rsidRDefault="000F5DDB" w:rsidP="000F5DDB">
      <w:pPr>
        <w:ind w:left="726"/>
        <w:rPr>
          <w:rFonts w:ascii="Cambria" w:hAnsi="Cambria"/>
          <w:sz w:val="22"/>
          <w:szCs w:val="22"/>
        </w:rPr>
      </w:pPr>
    </w:p>
    <w:p w14:paraId="43D67A64" w14:textId="77777777" w:rsidR="000F5DDB" w:rsidRPr="006A0F2F" w:rsidRDefault="000F5DDB" w:rsidP="000F5DDB">
      <w:pPr>
        <w:ind w:left="726"/>
        <w:rPr>
          <w:rFonts w:ascii="Cambria" w:hAnsi="Cambria"/>
          <w:sz w:val="22"/>
          <w:szCs w:val="22"/>
        </w:rPr>
      </w:pPr>
    </w:p>
    <w:p w14:paraId="16222F83" w14:textId="77777777" w:rsidR="000F5DDB" w:rsidRPr="006A0F2F" w:rsidRDefault="000F5DDB" w:rsidP="000F5DDB">
      <w:pPr>
        <w:numPr>
          <w:ilvl w:val="0"/>
          <w:numId w:val="27"/>
        </w:numPr>
        <w:rPr>
          <w:rFonts w:ascii="Cambria" w:hAnsi="Cambria"/>
          <w:b/>
          <w:sz w:val="22"/>
          <w:szCs w:val="22"/>
        </w:rPr>
      </w:pPr>
      <w:r w:rsidRPr="006A0F2F">
        <w:rPr>
          <w:rFonts w:ascii="Cambria" w:hAnsi="Cambria"/>
          <w:b/>
          <w:sz w:val="22"/>
          <w:szCs w:val="22"/>
        </w:rPr>
        <w:t xml:space="preserve"> Ethnic Background: Choose only One.</w:t>
      </w:r>
    </w:p>
    <w:p w14:paraId="38857E9F" w14:textId="77777777" w:rsidR="000F5DDB" w:rsidRPr="006A0F2F" w:rsidRDefault="000F5DDB" w:rsidP="000F5DDB">
      <w:pPr>
        <w:ind w:left="726"/>
        <w:rPr>
          <w:rFonts w:ascii="Cambria" w:hAnsi="Cambria"/>
          <w:sz w:val="22"/>
          <w:szCs w:val="22"/>
        </w:rPr>
      </w:pPr>
      <w:r w:rsidRPr="006A0F2F">
        <w:rPr>
          <w:rFonts w:ascii="Cambria" w:hAnsi="Cambria"/>
          <w:sz w:val="22"/>
          <w:szCs w:val="22"/>
        </w:rPr>
        <w:t xml:space="preserve">                             </w:t>
      </w:r>
    </w:p>
    <w:p w14:paraId="74575EEB"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 xml:space="preserve">Hispanic/Latino               </w:t>
      </w:r>
    </w:p>
    <w:p w14:paraId="56E1504F"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Non-Hispanic/Latino</w:t>
      </w:r>
    </w:p>
    <w:p w14:paraId="1CD2D91E" w14:textId="77777777" w:rsidR="000F5DDB" w:rsidRPr="006A0F2F" w:rsidRDefault="000F5DDB" w:rsidP="000F5DDB">
      <w:pPr>
        <w:ind w:left="726"/>
        <w:rPr>
          <w:rFonts w:ascii="Cambria" w:hAnsi="Cambria"/>
          <w:sz w:val="22"/>
          <w:szCs w:val="22"/>
        </w:rPr>
      </w:pPr>
    </w:p>
    <w:p w14:paraId="5FE01562" w14:textId="77777777" w:rsidR="000F5DDB" w:rsidRPr="006A0F2F" w:rsidRDefault="000F5DDB" w:rsidP="000F5DDB">
      <w:pPr>
        <w:ind w:left="726"/>
        <w:rPr>
          <w:rFonts w:ascii="Cambria" w:hAnsi="Cambria"/>
          <w:b/>
          <w:sz w:val="22"/>
          <w:szCs w:val="22"/>
        </w:rPr>
      </w:pPr>
      <w:r w:rsidRPr="006A0F2F">
        <w:rPr>
          <w:rFonts w:ascii="Cambria" w:hAnsi="Cambria"/>
          <w:b/>
          <w:sz w:val="22"/>
          <w:szCs w:val="22"/>
        </w:rPr>
        <w:t xml:space="preserve"> Race: Choose one or more.</w:t>
      </w:r>
    </w:p>
    <w:p w14:paraId="32A1475D" w14:textId="77777777" w:rsidR="000F5DDB" w:rsidRPr="006A0F2F" w:rsidRDefault="000F5DDB" w:rsidP="000F5DDB">
      <w:pPr>
        <w:ind w:left="726"/>
        <w:rPr>
          <w:rFonts w:ascii="Cambria" w:hAnsi="Cambria"/>
          <w:b/>
          <w:sz w:val="22"/>
          <w:szCs w:val="22"/>
        </w:rPr>
      </w:pPr>
    </w:p>
    <w:p w14:paraId="703B90CD"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 xml:space="preserve">American Indian or Alaskan Native   </w:t>
      </w:r>
    </w:p>
    <w:p w14:paraId="382EF665"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 xml:space="preserve">Asian   </w:t>
      </w:r>
    </w:p>
    <w:p w14:paraId="7CAF4626"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Black or African American</w:t>
      </w:r>
    </w:p>
    <w:p w14:paraId="6B230841"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 xml:space="preserve">Native Hawaiian/Other Pacific Islander   </w:t>
      </w:r>
    </w:p>
    <w:p w14:paraId="3A00878C" w14:textId="77777777" w:rsidR="000F5DDB" w:rsidRPr="006A0F2F" w:rsidRDefault="000F5DDB" w:rsidP="000F5DDB">
      <w:pPr>
        <w:ind w:left="726"/>
        <w:rPr>
          <w:rFonts w:ascii="Cambria" w:hAnsi="Cambria"/>
          <w:sz w:val="22"/>
          <w:szCs w:val="22"/>
        </w:rPr>
      </w:pPr>
      <w:r>
        <w:rPr>
          <w:rFonts w:ascii="Cambria" w:hAnsi="Cambria"/>
          <w:sz w:val="22"/>
          <w:szCs w:val="22"/>
        </w:rPr>
        <w:fldChar w:fldCharType="begin">
          <w:ffData>
            <w:name w:val="Check9"/>
            <w:enabled/>
            <w:calcOnExit w:val="0"/>
            <w:checkBox>
              <w:sizeAuto/>
              <w:default w:val="0"/>
            </w:checkBox>
          </w:ffData>
        </w:fldChar>
      </w:r>
      <w:r>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w:t>
      </w:r>
      <w:r w:rsidRPr="006A0F2F">
        <w:rPr>
          <w:rFonts w:ascii="Cambria" w:hAnsi="Cambria"/>
          <w:sz w:val="22"/>
          <w:szCs w:val="22"/>
        </w:rPr>
        <w:t>White</w:t>
      </w:r>
    </w:p>
    <w:p w14:paraId="041D1DBB" w14:textId="0A1A962C" w:rsidR="00C551FD" w:rsidRDefault="00C551FD" w:rsidP="00DA6652">
      <w:pPr>
        <w:ind w:firstLine="720"/>
        <w:rPr>
          <w:b/>
          <w:bCs/>
          <w:sz w:val="20"/>
          <w:szCs w:val="20"/>
        </w:rPr>
      </w:pPr>
    </w:p>
    <w:p w14:paraId="38FFCB1C" w14:textId="23BC55DF" w:rsidR="000F5DDB" w:rsidRDefault="000F5DDB" w:rsidP="00DA6652">
      <w:pPr>
        <w:ind w:firstLine="720"/>
        <w:rPr>
          <w:b/>
          <w:bCs/>
          <w:sz w:val="20"/>
          <w:szCs w:val="20"/>
        </w:rPr>
      </w:pPr>
    </w:p>
    <w:p w14:paraId="0B370CFA" w14:textId="77777777" w:rsidR="000F5DDB" w:rsidRPr="002A6A8D" w:rsidRDefault="000F5DDB" w:rsidP="00DA6652">
      <w:pPr>
        <w:ind w:firstLine="720"/>
        <w:rPr>
          <w:b/>
          <w:bCs/>
          <w:sz w:val="20"/>
          <w:szCs w:val="20"/>
        </w:rPr>
      </w:pPr>
    </w:p>
    <w:p w14:paraId="6C0A41BC" w14:textId="77777777" w:rsidR="00D42597" w:rsidRPr="002A6A8D" w:rsidRDefault="00D42597">
      <w:pPr>
        <w:rPr>
          <w:b/>
          <w:bCs/>
          <w:sz w:val="20"/>
          <w:szCs w:val="20"/>
        </w:rPr>
      </w:pPr>
    </w:p>
    <w:p w14:paraId="6088A8FB" w14:textId="77777777" w:rsidR="00D42597" w:rsidRPr="002A6A8D" w:rsidRDefault="00D42597">
      <w:pPr>
        <w:rPr>
          <w:b/>
          <w:bCs/>
          <w:sz w:val="20"/>
          <w:szCs w:val="20"/>
        </w:rPr>
      </w:pPr>
    </w:p>
    <w:p w14:paraId="75C77D5F" w14:textId="77777777" w:rsidR="00D42597" w:rsidRPr="002A6A8D" w:rsidRDefault="00D42597">
      <w:pPr>
        <w:rPr>
          <w:b/>
          <w:bCs/>
          <w:sz w:val="20"/>
          <w:szCs w:val="20"/>
        </w:rPr>
      </w:pPr>
    </w:p>
    <w:p w14:paraId="01219DB3" w14:textId="77777777" w:rsidR="00D42597" w:rsidRPr="002A6A8D" w:rsidRDefault="00D42597">
      <w:pPr>
        <w:rPr>
          <w:b/>
          <w:bCs/>
          <w:sz w:val="20"/>
          <w:szCs w:val="20"/>
        </w:rPr>
      </w:pPr>
    </w:p>
    <w:p w14:paraId="01AB9CFF" w14:textId="26422852" w:rsidR="00D42597" w:rsidRPr="002A6A8D" w:rsidRDefault="00D42597">
      <w:pPr>
        <w:rPr>
          <w:b/>
          <w:bCs/>
          <w:sz w:val="20"/>
          <w:szCs w:val="20"/>
        </w:rPr>
      </w:pPr>
    </w:p>
    <w:p w14:paraId="53119CA4" w14:textId="643A8E38" w:rsidR="009E6D4B" w:rsidRPr="002A6A8D" w:rsidRDefault="009E6D4B">
      <w:pPr>
        <w:rPr>
          <w:b/>
          <w:bCs/>
          <w:sz w:val="20"/>
          <w:szCs w:val="20"/>
        </w:rPr>
      </w:pPr>
    </w:p>
    <w:p w14:paraId="356EF4DA" w14:textId="6B55701A" w:rsidR="009E6D4B" w:rsidRPr="002A6A8D" w:rsidRDefault="009E6D4B">
      <w:pPr>
        <w:rPr>
          <w:b/>
          <w:bCs/>
          <w:sz w:val="20"/>
          <w:szCs w:val="20"/>
        </w:rPr>
      </w:pPr>
    </w:p>
    <w:p w14:paraId="47BA80BE" w14:textId="46620717" w:rsidR="009E6D4B" w:rsidRPr="002A6A8D" w:rsidRDefault="009E6D4B">
      <w:pPr>
        <w:rPr>
          <w:b/>
          <w:bCs/>
          <w:sz w:val="20"/>
          <w:szCs w:val="20"/>
        </w:rPr>
      </w:pPr>
    </w:p>
    <w:p w14:paraId="39B6E116" w14:textId="714377E2" w:rsidR="009E6D4B" w:rsidRPr="002A6A8D" w:rsidRDefault="009E6D4B">
      <w:pPr>
        <w:rPr>
          <w:b/>
          <w:bCs/>
          <w:sz w:val="20"/>
          <w:szCs w:val="20"/>
        </w:rPr>
      </w:pPr>
    </w:p>
    <w:p w14:paraId="445B0BE4" w14:textId="4884184E" w:rsidR="009E6D4B" w:rsidRPr="002A6A8D" w:rsidRDefault="009E6D4B">
      <w:pPr>
        <w:rPr>
          <w:b/>
          <w:bCs/>
          <w:sz w:val="20"/>
          <w:szCs w:val="20"/>
        </w:rPr>
      </w:pPr>
    </w:p>
    <w:p w14:paraId="0EA5567C" w14:textId="081BABC8" w:rsidR="009E6D4B" w:rsidRDefault="009E6D4B">
      <w:pPr>
        <w:rPr>
          <w:b/>
          <w:bCs/>
          <w:sz w:val="20"/>
          <w:szCs w:val="20"/>
        </w:rPr>
      </w:pPr>
    </w:p>
    <w:p w14:paraId="2899BBD9" w14:textId="64A1C34B" w:rsidR="002A6A8D" w:rsidRDefault="002A6A8D">
      <w:pPr>
        <w:rPr>
          <w:b/>
          <w:bCs/>
          <w:sz w:val="20"/>
          <w:szCs w:val="20"/>
        </w:rPr>
      </w:pPr>
    </w:p>
    <w:p w14:paraId="2CCDF488" w14:textId="79CE88F6" w:rsidR="002A6A8D" w:rsidRDefault="002A6A8D">
      <w:pPr>
        <w:rPr>
          <w:b/>
          <w:bCs/>
          <w:sz w:val="20"/>
          <w:szCs w:val="20"/>
        </w:rPr>
      </w:pPr>
    </w:p>
    <w:p w14:paraId="036951B6" w14:textId="440B1E14" w:rsidR="002A6A8D" w:rsidRDefault="002A6A8D">
      <w:pPr>
        <w:rPr>
          <w:b/>
          <w:bCs/>
          <w:sz w:val="20"/>
          <w:szCs w:val="20"/>
        </w:rPr>
      </w:pPr>
    </w:p>
    <w:p w14:paraId="798DCD6A" w14:textId="77777777" w:rsidR="002A6A8D" w:rsidRPr="002A6A8D" w:rsidRDefault="002A6A8D">
      <w:pPr>
        <w:rPr>
          <w:b/>
          <w:bCs/>
          <w:sz w:val="20"/>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38"/>
        <w:gridCol w:w="6404"/>
        <w:gridCol w:w="1838"/>
      </w:tblGrid>
      <w:tr w:rsidR="00F82AF7" w:rsidRPr="002A6A8D" w14:paraId="0760A531" w14:textId="77777777" w:rsidTr="004535E3">
        <w:trPr>
          <w:tblCellSpacing w:w="15" w:type="dxa"/>
          <w:jc w:val="center"/>
        </w:trPr>
        <w:tc>
          <w:tcPr>
            <w:tcW w:w="889" w:type="pct"/>
            <w:hideMark/>
          </w:tcPr>
          <w:p w14:paraId="3171B9A9" w14:textId="77777777" w:rsidR="00F82AF7" w:rsidRPr="002A6A8D" w:rsidRDefault="00F82AF7" w:rsidP="001D62BF">
            <w:pPr>
              <w:rPr>
                <w:color w:val="000000"/>
              </w:rPr>
            </w:pPr>
          </w:p>
        </w:tc>
        <w:tc>
          <w:tcPr>
            <w:tcW w:w="3162" w:type="pct"/>
            <w:tcBorders>
              <w:top w:val="double" w:sz="4" w:space="0" w:color="auto"/>
              <w:left w:val="double" w:sz="4" w:space="0" w:color="auto"/>
              <w:right w:val="double" w:sz="4" w:space="0" w:color="auto"/>
            </w:tcBorders>
            <w:hideMark/>
          </w:tcPr>
          <w:p w14:paraId="72EC4B87" w14:textId="77777777" w:rsidR="00F82AF7" w:rsidRPr="002A6A8D" w:rsidRDefault="00F82AF7" w:rsidP="00AF74B8">
            <w:pPr>
              <w:spacing w:before="100" w:beforeAutospacing="1" w:after="100" w:afterAutospacing="1"/>
              <w:jc w:val="center"/>
              <w:rPr>
                <w:color w:val="000000"/>
              </w:rPr>
            </w:pPr>
            <w:r w:rsidRPr="002A6A8D">
              <w:rPr>
                <w:b/>
                <w:bCs/>
                <w:color w:val="000000"/>
                <w:sz w:val="36"/>
              </w:rPr>
              <w:t>Texas Administrative Code</w:t>
            </w:r>
          </w:p>
        </w:tc>
        <w:tc>
          <w:tcPr>
            <w:tcW w:w="889" w:type="pct"/>
          </w:tcPr>
          <w:p w14:paraId="6E1A70A7" w14:textId="77777777" w:rsidR="00F82AF7" w:rsidRPr="002A6A8D" w:rsidRDefault="00F82AF7" w:rsidP="001D62BF">
            <w:pPr>
              <w:jc w:val="right"/>
              <w:rPr>
                <w:color w:val="000000"/>
              </w:rPr>
            </w:pPr>
          </w:p>
        </w:tc>
      </w:tr>
    </w:tbl>
    <w:p w14:paraId="21ADF948" w14:textId="77777777" w:rsidR="00F82AF7" w:rsidRPr="002A6A8D" w:rsidRDefault="00F82AF7" w:rsidP="00F82AF7">
      <w:pPr>
        <w:rPr>
          <w:vanish/>
          <w:color w:val="000000"/>
        </w:rPr>
      </w:pPr>
    </w:p>
    <w:tbl>
      <w:tblPr>
        <w:tblW w:w="0" w:type="auto"/>
        <w:jc w:val="center"/>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firstRow="1" w:lastRow="0" w:firstColumn="1" w:lastColumn="0" w:noHBand="0" w:noVBand="1"/>
      </w:tblPr>
      <w:tblGrid>
        <w:gridCol w:w="3085"/>
        <w:gridCol w:w="6965"/>
      </w:tblGrid>
      <w:tr w:rsidR="00F82AF7" w:rsidRPr="002A6A8D" w14:paraId="2A4318E1" w14:textId="77777777" w:rsidTr="004535E3">
        <w:trPr>
          <w:tblCellSpacing w:w="15" w:type="dxa"/>
          <w:jc w:val="center"/>
        </w:trPr>
        <w:tc>
          <w:tcPr>
            <w:tcW w:w="3060" w:type="dxa"/>
            <w:hideMark/>
          </w:tcPr>
          <w:bookmarkStart w:id="39" w:name="TITLE"/>
          <w:p w14:paraId="2A4106A4" w14:textId="77777777" w:rsidR="00F82AF7" w:rsidRPr="002A6A8D" w:rsidRDefault="001F577F" w:rsidP="001D62BF">
            <w:pPr>
              <w:jc w:val="center"/>
              <w:rPr>
                <w:b/>
                <w:bCs/>
                <w:color w:val="000000"/>
              </w:rPr>
            </w:pPr>
            <w:r w:rsidRPr="002A6A8D">
              <w:rPr>
                <w:b/>
                <w:bCs/>
                <w:color w:val="000000"/>
              </w:rPr>
              <w:fldChar w:fldCharType="begin"/>
            </w:r>
            <w:r w:rsidR="00F82AF7" w:rsidRPr="002A6A8D">
              <w:rPr>
                <w:b/>
                <w:bCs/>
                <w:color w:val="000000"/>
              </w:rPr>
              <w:instrText xml:space="preserve"> HYPERLINK "http://info.sos.state.tx.us/pls/pub/readtac$ext.ViewTAC?tac_view=2&amp;ti=19" </w:instrText>
            </w:r>
            <w:r w:rsidRPr="002A6A8D">
              <w:rPr>
                <w:b/>
                <w:bCs/>
                <w:color w:val="000000"/>
              </w:rPr>
              <w:fldChar w:fldCharType="separate"/>
            </w:r>
            <w:r w:rsidR="00F82AF7" w:rsidRPr="002A6A8D">
              <w:rPr>
                <w:b/>
                <w:bCs/>
                <w:color w:val="000000"/>
                <w:u w:val="single"/>
              </w:rPr>
              <w:t>TITLE 19</w:t>
            </w:r>
            <w:r w:rsidRPr="002A6A8D">
              <w:rPr>
                <w:b/>
                <w:bCs/>
                <w:color w:val="000000"/>
              </w:rPr>
              <w:fldChar w:fldCharType="end"/>
            </w:r>
            <w:bookmarkEnd w:id="39"/>
          </w:p>
        </w:tc>
        <w:tc>
          <w:tcPr>
            <w:tcW w:w="6975" w:type="dxa"/>
            <w:hideMark/>
          </w:tcPr>
          <w:p w14:paraId="1BA87FFF" w14:textId="77777777" w:rsidR="00F82AF7" w:rsidRPr="002A6A8D" w:rsidRDefault="00F82AF7" w:rsidP="001D62BF">
            <w:pPr>
              <w:rPr>
                <w:color w:val="000000"/>
              </w:rPr>
            </w:pPr>
            <w:r w:rsidRPr="002A6A8D">
              <w:rPr>
                <w:color w:val="000000"/>
                <w:sz w:val="27"/>
                <w:szCs w:val="27"/>
              </w:rPr>
              <w:t>EDUCATION</w:t>
            </w:r>
          </w:p>
        </w:tc>
      </w:tr>
      <w:bookmarkStart w:id="40" w:name="PART"/>
      <w:tr w:rsidR="00F82AF7" w:rsidRPr="002A6A8D" w14:paraId="3C6F5527" w14:textId="77777777" w:rsidTr="004535E3">
        <w:trPr>
          <w:tblCellSpacing w:w="15" w:type="dxa"/>
          <w:jc w:val="center"/>
        </w:trPr>
        <w:tc>
          <w:tcPr>
            <w:tcW w:w="3060" w:type="dxa"/>
            <w:hideMark/>
          </w:tcPr>
          <w:p w14:paraId="6B1E2EE7" w14:textId="77777777" w:rsidR="00F82AF7" w:rsidRPr="002A6A8D" w:rsidRDefault="001F577F" w:rsidP="001D62BF">
            <w:pPr>
              <w:jc w:val="center"/>
              <w:rPr>
                <w:b/>
                <w:bCs/>
                <w:color w:val="000000"/>
              </w:rPr>
            </w:pPr>
            <w:r w:rsidRPr="002A6A8D">
              <w:rPr>
                <w:b/>
                <w:bCs/>
                <w:color w:val="000000"/>
              </w:rPr>
              <w:fldChar w:fldCharType="begin"/>
            </w:r>
            <w:r w:rsidR="00F82AF7" w:rsidRPr="002A6A8D">
              <w:rPr>
                <w:b/>
                <w:bCs/>
                <w:color w:val="000000"/>
              </w:rPr>
              <w:instrText xml:space="preserve"> HYPERLINK "http://info.sos.state.tx.us/pls/pub/readtac$ext.ViewTAC?tac_view=3&amp;ti=19&amp;pt=7" </w:instrText>
            </w:r>
            <w:r w:rsidRPr="002A6A8D">
              <w:rPr>
                <w:b/>
                <w:bCs/>
                <w:color w:val="000000"/>
              </w:rPr>
              <w:fldChar w:fldCharType="separate"/>
            </w:r>
            <w:r w:rsidR="00F82AF7" w:rsidRPr="002A6A8D">
              <w:rPr>
                <w:b/>
                <w:bCs/>
                <w:color w:val="000000"/>
                <w:u w:val="single"/>
              </w:rPr>
              <w:t>PART 7</w:t>
            </w:r>
            <w:r w:rsidRPr="002A6A8D">
              <w:rPr>
                <w:b/>
                <w:bCs/>
                <w:color w:val="000000"/>
              </w:rPr>
              <w:fldChar w:fldCharType="end"/>
            </w:r>
            <w:bookmarkEnd w:id="40"/>
          </w:p>
        </w:tc>
        <w:tc>
          <w:tcPr>
            <w:tcW w:w="6975" w:type="dxa"/>
            <w:hideMark/>
          </w:tcPr>
          <w:p w14:paraId="7FFA3279" w14:textId="77777777" w:rsidR="00F82AF7" w:rsidRPr="002A6A8D" w:rsidRDefault="00F82AF7" w:rsidP="001D62BF">
            <w:pPr>
              <w:rPr>
                <w:color w:val="000000"/>
              </w:rPr>
            </w:pPr>
            <w:r w:rsidRPr="002A6A8D">
              <w:rPr>
                <w:color w:val="000000"/>
                <w:sz w:val="27"/>
                <w:szCs w:val="27"/>
              </w:rPr>
              <w:t>STATE BOARD FOR EDUCATOR CERTIFICATION</w:t>
            </w:r>
          </w:p>
        </w:tc>
      </w:tr>
      <w:bookmarkStart w:id="41" w:name="CHAPTER"/>
      <w:tr w:rsidR="00F82AF7" w:rsidRPr="002A6A8D" w14:paraId="23B0C2A0" w14:textId="77777777" w:rsidTr="004535E3">
        <w:trPr>
          <w:tblCellSpacing w:w="15" w:type="dxa"/>
          <w:jc w:val="center"/>
        </w:trPr>
        <w:tc>
          <w:tcPr>
            <w:tcW w:w="3060" w:type="dxa"/>
            <w:hideMark/>
          </w:tcPr>
          <w:p w14:paraId="16228320" w14:textId="77777777" w:rsidR="00F82AF7" w:rsidRPr="002A6A8D" w:rsidRDefault="001F577F" w:rsidP="001D62BF">
            <w:pPr>
              <w:jc w:val="center"/>
              <w:rPr>
                <w:b/>
                <w:bCs/>
                <w:color w:val="000000"/>
              </w:rPr>
            </w:pPr>
            <w:r w:rsidRPr="002A6A8D">
              <w:rPr>
                <w:b/>
                <w:bCs/>
                <w:color w:val="000000"/>
              </w:rPr>
              <w:fldChar w:fldCharType="begin"/>
            </w:r>
            <w:r w:rsidR="00F82AF7" w:rsidRPr="002A6A8D">
              <w:rPr>
                <w:b/>
                <w:bCs/>
                <w:color w:val="000000"/>
              </w:rPr>
              <w:instrText xml:space="preserve"> HYPERLINK "http://info.sos.state.tx.us/pls/pub/readtac$ext.ViewTAC?tac_view=4&amp;ti=19&amp;pt=7&amp;ch=247" </w:instrText>
            </w:r>
            <w:r w:rsidRPr="002A6A8D">
              <w:rPr>
                <w:b/>
                <w:bCs/>
                <w:color w:val="000000"/>
              </w:rPr>
              <w:fldChar w:fldCharType="separate"/>
            </w:r>
            <w:r w:rsidR="00F82AF7" w:rsidRPr="002A6A8D">
              <w:rPr>
                <w:b/>
                <w:bCs/>
                <w:color w:val="000000"/>
                <w:u w:val="single"/>
              </w:rPr>
              <w:t>CHAPTER 247</w:t>
            </w:r>
            <w:r w:rsidRPr="002A6A8D">
              <w:rPr>
                <w:b/>
                <w:bCs/>
                <w:color w:val="000000"/>
              </w:rPr>
              <w:fldChar w:fldCharType="end"/>
            </w:r>
            <w:bookmarkEnd w:id="41"/>
          </w:p>
        </w:tc>
        <w:tc>
          <w:tcPr>
            <w:tcW w:w="6975" w:type="dxa"/>
            <w:hideMark/>
          </w:tcPr>
          <w:p w14:paraId="450D20D1" w14:textId="77777777" w:rsidR="00F82AF7" w:rsidRPr="002A6A8D" w:rsidRDefault="00F82AF7" w:rsidP="001D62BF">
            <w:pPr>
              <w:rPr>
                <w:color w:val="000000"/>
              </w:rPr>
            </w:pPr>
            <w:r w:rsidRPr="002A6A8D">
              <w:rPr>
                <w:color w:val="000000"/>
                <w:sz w:val="27"/>
                <w:szCs w:val="27"/>
              </w:rPr>
              <w:t>EDUCATORS' CODE OF ETHICS</w:t>
            </w:r>
          </w:p>
        </w:tc>
      </w:tr>
      <w:tr w:rsidR="00F82AF7" w:rsidRPr="002A6A8D" w14:paraId="777FE2B1" w14:textId="77777777" w:rsidTr="004535E3">
        <w:trPr>
          <w:tblCellSpacing w:w="15" w:type="dxa"/>
          <w:jc w:val="center"/>
        </w:trPr>
        <w:tc>
          <w:tcPr>
            <w:tcW w:w="3060" w:type="dxa"/>
            <w:hideMark/>
          </w:tcPr>
          <w:p w14:paraId="4F273FA7" w14:textId="77777777" w:rsidR="00F82AF7" w:rsidRPr="002A6A8D" w:rsidRDefault="00F82AF7" w:rsidP="00AF74B8">
            <w:pPr>
              <w:jc w:val="center"/>
              <w:rPr>
                <w:b/>
                <w:bCs/>
                <w:color w:val="000000"/>
              </w:rPr>
            </w:pPr>
            <w:r w:rsidRPr="002A6A8D">
              <w:rPr>
                <w:b/>
                <w:bCs/>
                <w:color w:val="000000"/>
              </w:rPr>
              <w:t>RULE §247.</w:t>
            </w:r>
            <w:r w:rsidR="00AF74B8" w:rsidRPr="002A6A8D">
              <w:rPr>
                <w:b/>
                <w:bCs/>
                <w:color w:val="000000"/>
              </w:rPr>
              <w:t>1</w:t>
            </w:r>
          </w:p>
          <w:p w14:paraId="2FC1C71B" w14:textId="77777777" w:rsidR="00AF74B8" w:rsidRPr="002A6A8D" w:rsidRDefault="00AF74B8" w:rsidP="00AF74B8">
            <w:pPr>
              <w:jc w:val="center"/>
              <w:rPr>
                <w:b/>
                <w:bCs/>
                <w:color w:val="000000"/>
              </w:rPr>
            </w:pPr>
            <w:r w:rsidRPr="002A6A8D">
              <w:rPr>
                <w:b/>
                <w:bCs/>
                <w:color w:val="000000"/>
              </w:rPr>
              <w:t>RULE §247.2</w:t>
            </w:r>
          </w:p>
        </w:tc>
        <w:tc>
          <w:tcPr>
            <w:tcW w:w="6975" w:type="dxa"/>
            <w:hideMark/>
          </w:tcPr>
          <w:p w14:paraId="38001DB1" w14:textId="77777777" w:rsidR="00F82AF7" w:rsidRPr="002A6A8D" w:rsidRDefault="00AF74B8" w:rsidP="001D62BF">
            <w:pPr>
              <w:rPr>
                <w:color w:val="000000"/>
              </w:rPr>
            </w:pPr>
            <w:r w:rsidRPr="002A6A8D">
              <w:rPr>
                <w:b/>
                <w:bCs/>
                <w:color w:val="000000"/>
              </w:rPr>
              <w:t xml:space="preserve">Purpose &amp; Scope; Definitions; </w:t>
            </w:r>
            <w:r w:rsidRPr="002A6A8D">
              <w:rPr>
                <w:b/>
                <w:bCs/>
                <w:color w:val="000000"/>
              </w:rPr>
              <w:br/>
            </w:r>
            <w:r w:rsidR="00F82AF7" w:rsidRPr="002A6A8D">
              <w:rPr>
                <w:b/>
                <w:bCs/>
                <w:color w:val="000000"/>
              </w:rPr>
              <w:t>Code of Ethics and Standard Practices for Texas Educators</w:t>
            </w:r>
          </w:p>
        </w:tc>
      </w:tr>
    </w:tbl>
    <w:p w14:paraId="0028A6E0" w14:textId="77777777" w:rsidR="00F82AF7" w:rsidRPr="002A6A8D" w:rsidRDefault="00F82AF7" w:rsidP="00F82AF7">
      <w:pPr>
        <w:rPr>
          <w:vanish/>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F82AF7" w:rsidRPr="002A6A8D" w14:paraId="74878CD3" w14:textId="77777777" w:rsidTr="001D62BF">
        <w:trPr>
          <w:tblCellSpacing w:w="15" w:type="dxa"/>
        </w:trPr>
        <w:tc>
          <w:tcPr>
            <w:tcW w:w="0" w:type="auto"/>
            <w:vAlign w:val="center"/>
            <w:hideMark/>
          </w:tcPr>
          <w:p w14:paraId="32969B8B" w14:textId="60FA6130" w:rsidR="00AF74B8" w:rsidRPr="002A6A8D" w:rsidRDefault="00AF74B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0"/>
            </w:tblGrid>
            <w:tr w:rsidR="004535E3" w:rsidRPr="002A6A8D" w14:paraId="33B94F3D" w14:textId="77777777" w:rsidTr="004535E3">
              <w:trPr>
                <w:tblCellSpacing w:w="15" w:type="dxa"/>
              </w:trPr>
              <w:tc>
                <w:tcPr>
                  <w:tcW w:w="0" w:type="auto"/>
                  <w:tcBorders>
                    <w:top w:val="double" w:sz="4" w:space="0" w:color="auto"/>
                    <w:left w:val="double" w:sz="4" w:space="0" w:color="auto"/>
                    <w:bottom w:val="double" w:sz="4" w:space="0" w:color="auto"/>
                    <w:right w:val="double" w:sz="4" w:space="0" w:color="auto"/>
                  </w:tcBorders>
                  <w:vAlign w:val="center"/>
                </w:tcPr>
                <w:p w14:paraId="1A6F1D07" w14:textId="006F4C8D" w:rsidR="004535E3" w:rsidRPr="002A6A8D" w:rsidRDefault="004535E3" w:rsidP="004535E3">
                  <w:pPr>
                    <w:rPr>
                      <w:sz w:val="20"/>
                    </w:rPr>
                  </w:pPr>
                  <w:r w:rsidRPr="002A6A8D">
                    <w:rPr>
                      <w:b/>
                    </w:rPr>
                    <w:t>Purpose &amp; Scope</w:t>
                  </w:r>
                  <w:r w:rsidRPr="002A6A8D">
                    <w:t xml:space="preserve"> </w:t>
                  </w:r>
                  <w:r w:rsidRPr="002A6A8D">
                    <w:rPr>
                      <w:b/>
                      <w:bCs/>
                      <w:color w:val="000000"/>
                    </w:rPr>
                    <w:t>§247.1 (a)-(d)</w:t>
                  </w:r>
                </w:p>
              </w:tc>
            </w:tr>
            <w:tr w:rsidR="00AF74B8" w:rsidRPr="002A6A8D" w14:paraId="7AE1E5DE" w14:textId="77777777" w:rsidTr="00AF74B8">
              <w:trPr>
                <w:tblCellSpacing w:w="15" w:type="dxa"/>
              </w:trPr>
              <w:tc>
                <w:tcPr>
                  <w:tcW w:w="0" w:type="auto"/>
                  <w:vAlign w:val="center"/>
                </w:tcPr>
                <w:p w14:paraId="56D9F7DE" w14:textId="77777777" w:rsidR="00AF74B8" w:rsidRPr="002A6A8D" w:rsidRDefault="00AF74B8" w:rsidP="00AF74B8">
                  <w:pPr>
                    <w:spacing w:after="240"/>
                    <w:rPr>
                      <w:sz w:val="20"/>
                    </w:rPr>
                  </w:pPr>
                  <w:r w:rsidRPr="002A6A8D">
                    <w:rPr>
                      <w:sz w:val="20"/>
                    </w:rPr>
                    <w:t>(a) In compliance with the Texas Education Code, §21.041(b)(8), the State Board for Educator Certification (SBEC) adopts an Educators' Code of Ethics as set forth in §247.2 of this title (relating to Code of Ethics and Standard Practices for Texas Educators). The SBEC may amend the ethics code in the same manner as any other formal rule.</w:t>
                  </w:r>
                </w:p>
                <w:p w14:paraId="0306D5BF" w14:textId="77777777" w:rsidR="00AF74B8" w:rsidRPr="002A6A8D" w:rsidRDefault="00AF74B8" w:rsidP="00AF74B8">
                  <w:pPr>
                    <w:spacing w:after="240"/>
                    <w:rPr>
                      <w:sz w:val="20"/>
                    </w:rPr>
                  </w:pPr>
                  <w:r w:rsidRPr="002A6A8D">
                    <w:rPr>
                      <w:sz w:val="20"/>
                    </w:rPr>
                    <w:t>(b) 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This chapter shall apply to educators and candidates for certification.</w:t>
                  </w:r>
                </w:p>
                <w:p w14:paraId="3842A88D" w14:textId="77777777" w:rsidR="00AF74B8" w:rsidRPr="002A6A8D" w:rsidRDefault="00AF74B8" w:rsidP="00AF74B8">
                  <w:pPr>
                    <w:spacing w:after="240"/>
                    <w:rPr>
                      <w:sz w:val="20"/>
                    </w:rPr>
                  </w:pPr>
                  <w:r w:rsidRPr="002A6A8D">
                    <w:rPr>
                      <w:sz w:val="20"/>
                    </w:rPr>
                    <w:t>(c) The SBEC is solely responsible for enforcing the Educators' Code of Ethics for purposes related to certification disciplinary proceedings. The Educators' Code of Ethics is enforced through the disciplinary procedure set forth in Chapter 249 of this title (relating to Disciplinary Proceedings, Sanctions, and Contested Cases) pursuant to the purposes stated therein.</w:t>
                  </w:r>
                </w:p>
                <w:p w14:paraId="7048EA7C" w14:textId="77777777" w:rsidR="00AF74B8" w:rsidRPr="002A6A8D" w:rsidRDefault="00AF74B8" w:rsidP="00AF74B8">
                  <w:pPr>
                    <w:spacing w:after="240"/>
                    <w:rPr>
                      <w:sz w:val="20"/>
                    </w:rPr>
                  </w:pPr>
                  <w:r w:rsidRPr="002A6A8D">
                    <w:rPr>
                      <w:sz w:val="20"/>
                    </w:rPr>
                    <w:t>(d) As provided in §249.5 of this title (relating to Purpose; Policy Governing Disciplinary Proceedings), the primary goals the SBEC seeks to achieve in educator disciplinary matters are:</w:t>
                  </w:r>
                </w:p>
                <w:p w14:paraId="38588FE8" w14:textId="77777777" w:rsidR="00AF74B8" w:rsidRPr="002A6A8D" w:rsidRDefault="00AF74B8" w:rsidP="00AF74B8">
                  <w:pPr>
                    <w:spacing w:after="240"/>
                    <w:rPr>
                      <w:sz w:val="20"/>
                    </w:rPr>
                  </w:pPr>
                  <w:r w:rsidRPr="002A6A8D">
                    <w:rPr>
                      <w:sz w:val="20"/>
                    </w:rPr>
                    <w:t>  (1) to protect the safety and welfare of Texas schoolchildren and school personnel;</w:t>
                  </w:r>
                </w:p>
                <w:p w14:paraId="389590AC" w14:textId="77777777" w:rsidR="00AF74B8" w:rsidRPr="002A6A8D" w:rsidRDefault="00AF74B8" w:rsidP="00AF74B8">
                  <w:pPr>
                    <w:spacing w:after="240"/>
                    <w:rPr>
                      <w:sz w:val="20"/>
                    </w:rPr>
                  </w:pPr>
                  <w:r w:rsidRPr="002A6A8D">
                    <w:rPr>
                      <w:sz w:val="20"/>
                    </w:rPr>
                    <w:t>  (2) to ensure educators and applicants are morally fit and worthy to instruct or to supervise the youth of the state; and</w:t>
                  </w:r>
                </w:p>
                <w:p w14:paraId="5CDBE4B5" w14:textId="77777777" w:rsidR="00AF74B8" w:rsidRPr="002A6A8D" w:rsidRDefault="00AF74B8" w:rsidP="00AF74B8">
                  <w:pPr>
                    <w:spacing w:after="240"/>
                    <w:rPr>
                      <w:sz w:val="20"/>
                    </w:rPr>
                  </w:pPr>
                  <w:r w:rsidRPr="002A6A8D">
                    <w:rPr>
                      <w:sz w:val="20"/>
                    </w:rPr>
                    <w:t>  (3) to fairly and efficiently resolve educator disciplinary proceedings at the least expense possible to the parties and the state.</w:t>
                  </w:r>
                </w:p>
              </w:tc>
            </w:tr>
            <w:tr w:rsidR="00AF74B8" w:rsidRPr="002A6A8D" w14:paraId="736E35F1" w14:textId="77777777" w:rsidTr="004535E3">
              <w:trPr>
                <w:tblCellSpacing w:w="15" w:type="dxa"/>
              </w:trPr>
              <w:tc>
                <w:tcPr>
                  <w:tcW w:w="0" w:type="auto"/>
                  <w:tcBorders>
                    <w:top w:val="double" w:sz="4" w:space="0" w:color="auto"/>
                    <w:left w:val="double" w:sz="4" w:space="0" w:color="auto"/>
                    <w:bottom w:val="double" w:sz="4" w:space="0" w:color="auto"/>
                    <w:right w:val="double" w:sz="4" w:space="0" w:color="auto"/>
                  </w:tcBorders>
                  <w:vAlign w:val="center"/>
                </w:tcPr>
                <w:p w14:paraId="473C67FD" w14:textId="77777777" w:rsidR="00AF74B8" w:rsidRPr="002A6A8D" w:rsidRDefault="00AF74B8" w:rsidP="00AF74B8">
                  <w:pPr>
                    <w:rPr>
                      <w:b/>
                    </w:rPr>
                  </w:pPr>
                  <w:r w:rsidRPr="002A6A8D">
                    <w:rPr>
                      <w:b/>
                    </w:rPr>
                    <w:t>Definitions</w:t>
                  </w:r>
                  <w:r w:rsidR="00BE7A60" w:rsidRPr="002A6A8D">
                    <w:rPr>
                      <w:b/>
                    </w:rPr>
                    <w:t xml:space="preserve"> </w:t>
                  </w:r>
                  <w:r w:rsidR="00BE7A60" w:rsidRPr="002A6A8D">
                    <w:rPr>
                      <w:b/>
                      <w:bCs/>
                      <w:color w:val="000000"/>
                    </w:rPr>
                    <w:t>§247.1 (e)</w:t>
                  </w:r>
                </w:p>
              </w:tc>
            </w:tr>
            <w:tr w:rsidR="00AF74B8" w:rsidRPr="002A6A8D" w14:paraId="7BCBAC71" w14:textId="77777777" w:rsidTr="00AF74B8">
              <w:trPr>
                <w:tblCellSpacing w:w="15" w:type="dxa"/>
              </w:trPr>
              <w:tc>
                <w:tcPr>
                  <w:tcW w:w="0" w:type="auto"/>
                  <w:vAlign w:val="center"/>
                  <w:hideMark/>
                </w:tcPr>
                <w:p w14:paraId="66184101" w14:textId="77777777" w:rsidR="00AF74B8" w:rsidRPr="002A6A8D" w:rsidRDefault="00AF74B8" w:rsidP="00AF74B8">
                  <w:pPr>
                    <w:spacing w:after="240"/>
                    <w:rPr>
                      <w:sz w:val="20"/>
                    </w:rPr>
                  </w:pPr>
                  <w:r w:rsidRPr="002A6A8D">
                    <w:rPr>
                      <w:sz w:val="20"/>
                    </w:rPr>
                    <w:t>(e) The following words, terms, and phrases, when used in this chapter, shall have the following meanings, unless the context clearly indicates otherwise.</w:t>
                  </w:r>
                </w:p>
                <w:p w14:paraId="4B82B747" w14:textId="77777777" w:rsidR="00AF74B8" w:rsidRPr="002A6A8D" w:rsidRDefault="00AF74B8" w:rsidP="00AF74B8">
                  <w:pPr>
                    <w:spacing w:after="240"/>
                    <w:rPr>
                      <w:sz w:val="20"/>
                    </w:rPr>
                  </w:pPr>
                  <w:r w:rsidRPr="002A6A8D">
                    <w:rPr>
                      <w:sz w:val="20"/>
                    </w:rPr>
                    <w:t>  (1) Abuse--Includes the following acts or omissions:</w:t>
                  </w:r>
                </w:p>
                <w:p w14:paraId="70BDF88E" w14:textId="77777777" w:rsidR="00AF74B8" w:rsidRPr="002A6A8D" w:rsidRDefault="00AF74B8" w:rsidP="00AF74B8">
                  <w:pPr>
                    <w:spacing w:after="240"/>
                    <w:rPr>
                      <w:sz w:val="20"/>
                    </w:rPr>
                  </w:pPr>
                  <w:r w:rsidRPr="002A6A8D">
                    <w:rPr>
                      <w:sz w:val="20"/>
                    </w:rPr>
                    <w:t>    (A) mental or emotional injury to a student or minor that results in an observable and material impairment in the student's or minor's development, learning, or psychological functioning;</w:t>
                  </w:r>
                </w:p>
                <w:p w14:paraId="42F550A7" w14:textId="77777777" w:rsidR="00AF74B8" w:rsidRPr="002A6A8D" w:rsidRDefault="00AF74B8" w:rsidP="00AF74B8">
                  <w:pPr>
                    <w:spacing w:after="240"/>
                    <w:rPr>
                      <w:sz w:val="20"/>
                    </w:rPr>
                  </w:pPr>
                  <w:r w:rsidRPr="002A6A8D">
                    <w:rPr>
                      <w:sz w:val="20"/>
                    </w:rPr>
                    <w:t>    (B) causing or permitting a student or minor to be in a situation in which the student or minor sustains a mental or emotional injury that results in an observable and material impairment in the student's or minor's development, learning, or psychological functioning;</w:t>
                  </w:r>
                </w:p>
                <w:p w14:paraId="5823F441" w14:textId="77777777" w:rsidR="00AF74B8" w:rsidRPr="002A6A8D" w:rsidRDefault="00AF74B8" w:rsidP="00AF74B8">
                  <w:pPr>
                    <w:spacing w:after="240"/>
                    <w:rPr>
                      <w:sz w:val="20"/>
                    </w:rPr>
                  </w:pPr>
                  <w:r w:rsidRPr="002A6A8D">
                    <w:rPr>
                      <w:sz w:val="20"/>
                    </w:rPr>
                    <w:lastRenderedPageBreak/>
                    <w:t>    (C) physical injury that results in substantial harm to a student or minor, or the genuine threat of substantial harm from physical injury to the student or minor, including an injury that is at variance with the history or explanation given and excluding an accident or reasonable discipline; or</w:t>
                  </w:r>
                </w:p>
                <w:p w14:paraId="765E366E" w14:textId="77777777" w:rsidR="00AF74B8" w:rsidRPr="002A6A8D" w:rsidRDefault="00AF74B8" w:rsidP="00AF74B8">
                  <w:pPr>
                    <w:spacing w:after="240"/>
                    <w:rPr>
                      <w:sz w:val="20"/>
                    </w:rPr>
                  </w:pPr>
                  <w:r w:rsidRPr="002A6A8D">
                    <w:rPr>
                      <w:sz w:val="20"/>
                    </w:rPr>
                    <w:t>    (D) sexual conduct harmful to a student's or minor's mental, emotional, or physical welfare.</w:t>
                  </w:r>
                </w:p>
                <w:p w14:paraId="175B0B7B" w14:textId="77777777" w:rsidR="00AF74B8" w:rsidRPr="002A6A8D" w:rsidRDefault="00AF74B8" w:rsidP="00AF74B8">
                  <w:pPr>
                    <w:spacing w:after="240"/>
                    <w:rPr>
                      <w:sz w:val="20"/>
                    </w:rPr>
                  </w:pPr>
                  <w:r w:rsidRPr="002A6A8D">
                    <w:rPr>
                      <w:sz w:val="20"/>
                    </w:rPr>
                    <w:t>  (2) Applicant--A party seeking issuance, renewal, or reinstatement of a certificate from the Texas Education Agency staff or the State Board for Educator Certification.</w:t>
                  </w:r>
                </w:p>
                <w:p w14:paraId="1AD4285B" w14:textId="77777777" w:rsidR="00AF74B8" w:rsidRPr="002A6A8D" w:rsidRDefault="00AF74B8" w:rsidP="00AF74B8">
                  <w:pPr>
                    <w:spacing w:after="240"/>
                    <w:rPr>
                      <w:sz w:val="20"/>
                    </w:rPr>
                  </w:pPr>
                  <w:r w:rsidRPr="002A6A8D">
                    <w:rPr>
                      <w:sz w:val="20"/>
                    </w:rPr>
                    <w:t>  (3) Code of Ethics--The Educators' Code of Ethics codified in this chapter.</w:t>
                  </w:r>
                </w:p>
                <w:p w14:paraId="581CE726" w14:textId="77777777" w:rsidR="00AF74B8" w:rsidRPr="002A6A8D" w:rsidRDefault="00AF74B8" w:rsidP="00AF74B8">
                  <w:pPr>
                    <w:spacing w:after="240"/>
                    <w:rPr>
                      <w:sz w:val="20"/>
                    </w:rPr>
                  </w:pPr>
                  <w:r w:rsidRPr="002A6A8D">
                    <w:rPr>
                      <w:sz w:val="20"/>
                    </w:rPr>
                    <w:t>  (4) Complaint--A written statement submitted to the Texas Education Agency staff that contains essential facts alleging improper conduct by an educator, applicant, or examinee, the complainant's verifiable contact information, including full name, complete address, and phone number, which provides grounds for sanctions.</w:t>
                  </w:r>
                </w:p>
                <w:p w14:paraId="67DC9091" w14:textId="77777777" w:rsidR="00AF74B8" w:rsidRPr="002A6A8D" w:rsidRDefault="00AF74B8" w:rsidP="00AF74B8">
                  <w:pPr>
                    <w:spacing w:after="240"/>
                    <w:rPr>
                      <w:sz w:val="20"/>
                    </w:rPr>
                  </w:pPr>
                  <w:r w:rsidRPr="002A6A8D">
                    <w:rPr>
                      <w:sz w:val="20"/>
                    </w:rPr>
                    <w:t>  (5) Contested case--A proceeding under this chapter in which the legal rights, duties, and privileges related to a party's educator certificate are to be determined by the State Board for Educator Certification and/or the State Office of Administrative Hearings commencing when a petition is properly served under this chapter.</w:t>
                  </w:r>
                </w:p>
                <w:p w14:paraId="13A2FCDF" w14:textId="77777777" w:rsidR="00AF74B8" w:rsidRPr="002A6A8D" w:rsidRDefault="00AF74B8" w:rsidP="00AF74B8">
                  <w:pPr>
                    <w:spacing w:after="240"/>
                    <w:rPr>
                      <w:sz w:val="20"/>
                    </w:rPr>
                  </w:pPr>
                  <w:r w:rsidRPr="002A6A8D">
                    <w:rPr>
                      <w:sz w:val="20"/>
                    </w:rPr>
                    <w:t>  (6) Disciplinary proceedings--Any matter arising under this chapter or Chapter 249 of this title (relating to Disciplinary Proceedings, Sanctions, and Contested Cases) that results in a final order or finding issued by the Texas Education Agency staff, the State Office of Administrative Hearings, or the State Board for Educator Certification relating to the legal rights, duties, privileges, and status of a party's educator certificate.</w:t>
                  </w:r>
                </w:p>
                <w:p w14:paraId="6ECBA397" w14:textId="77777777" w:rsidR="00AF74B8" w:rsidRPr="002A6A8D" w:rsidRDefault="00AF74B8" w:rsidP="00AF74B8">
                  <w:pPr>
                    <w:spacing w:after="240"/>
                    <w:rPr>
                      <w:sz w:val="20"/>
                    </w:rPr>
                  </w:pPr>
                  <w:r w:rsidRPr="002A6A8D">
                    <w:rPr>
                      <w:sz w:val="20"/>
                    </w:rPr>
                    <w:t>  (7) Educator--A person who is required to hold a certificate issued under the Texas Education Code, Chapter 21, Subchapter B.</w:t>
                  </w:r>
                </w:p>
                <w:p w14:paraId="154FDAFC" w14:textId="77777777" w:rsidR="00AF74B8" w:rsidRPr="002A6A8D" w:rsidRDefault="00AF74B8" w:rsidP="00AF74B8">
                  <w:pPr>
                    <w:spacing w:after="240"/>
                    <w:rPr>
                      <w:sz w:val="20"/>
                    </w:rPr>
                  </w:pPr>
                  <w:r w:rsidRPr="002A6A8D">
                    <w:rPr>
                      <w:sz w:val="20"/>
                    </w:rPr>
                    <w:t>  (8) Endanger--Exposure of a student or minor to unjustified risk of injury or to injury that jeopardizes the physical health or safety of the student or minor without regard to whether there has been an actual injury to the student or minor.</w:t>
                  </w:r>
                </w:p>
                <w:p w14:paraId="3390A43A" w14:textId="77777777" w:rsidR="00AF74B8" w:rsidRPr="002A6A8D" w:rsidRDefault="00AF74B8" w:rsidP="00AF74B8">
                  <w:pPr>
                    <w:spacing w:after="240"/>
                    <w:rPr>
                      <w:sz w:val="20"/>
                    </w:rPr>
                  </w:pPr>
                  <w:r w:rsidRPr="002A6A8D">
                    <w:rPr>
                      <w:sz w:val="20"/>
                    </w:rPr>
                    <w:t>  (9) Good moral character--The virtues of a person as evidenced by patterns of personal, academic, and occupational behaviors that, in the judgment of the State Board for Educator Certification, indicate honesty, accountability, trustworthiness, reliability, and integrity. Lack of good moral character may be evidenced by the commission of crimes relating directly to the duties and responsibilities of the education profession as described in §249.16(b) of this title (relating to Eligibility of Persons with Criminal History for a Certificate under Texas Occupations Code, Chapter 53, and Texas Education Code, Chapter 21), or by the commission of acts involving moral turpitude, but conduct that evidences a lack of good moral character is not necessarily limited to such crimes or acts.</w:t>
                  </w:r>
                </w:p>
                <w:p w14:paraId="4EF92521" w14:textId="77777777" w:rsidR="00AF74B8" w:rsidRPr="002A6A8D" w:rsidRDefault="00AF74B8" w:rsidP="00AF74B8">
                  <w:pPr>
                    <w:spacing w:after="240"/>
                    <w:rPr>
                      <w:sz w:val="20"/>
                    </w:rPr>
                  </w:pPr>
                  <w:r w:rsidRPr="002A6A8D">
                    <w:rPr>
                      <w:sz w:val="20"/>
                    </w:rPr>
                    <w:t>  (10) Intentionally--An educator acts intentionally, or with intent, with respect to the nature of his or her conduct or to a result of his or her conduct when it is his or her conscious objective or desire to engage in the conduct or cause the result.</w:t>
                  </w:r>
                </w:p>
                <w:p w14:paraId="47123795" w14:textId="77777777" w:rsidR="00AF74B8" w:rsidRPr="002A6A8D" w:rsidRDefault="00AF74B8" w:rsidP="00AF74B8">
                  <w:pPr>
                    <w:spacing w:after="240"/>
                    <w:rPr>
                      <w:sz w:val="20"/>
                    </w:rPr>
                  </w:pPr>
                  <w:r w:rsidRPr="002A6A8D">
                    <w:rPr>
                      <w:sz w:val="20"/>
                    </w:rPr>
                    <w:t>  (11) Knowingly--An educator acts knowingly, or with knowledge, with respect to the nature of his or her conduct or to circumstances surrounding his or her conduct when he or she is aware of the nature of the conduct or that the circumstances exist. A person acts knowingly, or with knowledge, with respect to a result of his or her conduct when he or she is aware that the conduct is reasonably certain to cause the result.</w:t>
                  </w:r>
                </w:p>
                <w:p w14:paraId="20EB2BBE" w14:textId="77777777" w:rsidR="00AF74B8" w:rsidRPr="002A6A8D" w:rsidRDefault="00AF74B8" w:rsidP="00AF74B8">
                  <w:pPr>
                    <w:spacing w:after="240"/>
                    <w:rPr>
                      <w:sz w:val="20"/>
                    </w:rPr>
                  </w:pPr>
                  <w:r w:rsidRPr="002A6A8D">
                    <w:rPr>
                      <w:sz w:val="20"/>
                    </w:rPr>
                    <w:t>  (12) Minor--A person under 18 years of age.</w:t>
                  </w:r>
                </w:p>
                <w:p w14:paraId="78F9DEFA" w14:textId="77777777" w:rsidR="00AF74B8" w:rsidRPr="002A6A8D" w:rsidRDefault="00AF74B8" w:rsidP="00AF74B8">
                  <w:pPr>
                    <w:spacing w:after="240"/>
                    <w:rPr>
                      <w:sz w:val="20"/>
                    </w:rPr>
                  </w:pPr>
                  <w:r w:rsidRPr="002A6A8D">
                    <w:rPr>
                      <w:sz w:val="20"/>
                    </w:rPr>
                    <w:t>  (13) Moral turpitude--Improper conduct, including, but not limited to, the following: dishonesty; fraud; deceit; theft; misrepresentation; deliberate violence; base, vile, or depraved acts that are intended to arouse or to gratify the sexual desire of the actor; drug or alcohol related offenses as described in §249.16(b) of this title (relating to Eligibility of Persons with Criminal History for a Certificate under Texas Occupations Code, Chapter 53, and Texas Education Code, Chapter 21); or acts constituting abuse or neglect under the Texas Family Code, §261.001.</w:t>
                  </w:r>
                </w:p>
                <w:p w14:paraId="24EC1D8D" w14:textId="77777777" w:rsidR="00AF74B8" w:rsidRPr="002A6A8D" w:rsidRDefault="00AF74B8" w:rsidP="00AF74B8">
                  <w:pPr>
                    <w:spacing w:after="240"/>
                    <w:rPr>
                      <w:sz w:val="20"/>
                    </w:rPr>
                  </w:pPr>
                  <w:r w:rsidRPr="002A6A8D">
                    <w:rPr>
                      <w:sz w:val="20"/>
                    </w:rPr>
                    <w:lastRenderedPageBreak/>
                    <w:t>  (14) Neglect--The placing or leaving of a student or minor in a situation where the student or minor would be exposed to a substantial risk of physical or mental harm.</w:t>
                  </w:r>
                </w:p>
                <w:p w14:paraId="11366019" w14:textId="77777777" w:rsidR="00AF74B8" w:rsidRPr="002A6A8D" w:rsidRDefault="00AF74B8" w:rsidP="00AF74B8">
                  <w:pPr>
                    <w:spacing w:after="240"/>
                    <w:rPr>
                      <w:sz w:val="20"/>
                    </w:rPr>
                  </w:pPr>
                  <w:r w:rsidRPr="002A6A8D">
                    <w:rPr>
                      <w:sz w:val="20"/>
                    </w:rPr>
                    <w:t>  (15) Recklessly--An educator acts recklessly, or is reckless, with respect to circumstances surrounding his or her conduct or the results of his or her conduct when he or she is aware of but consciously disregards a substantial and unjustifiable risk that the circumstances exist or that the result will occur.</w:t>
                  </w:r>
                </w:p>
                <w:p w14:paraId="6E11698F" w14:textId="77777777" w:rsidR="00AF74B8" w:rsidRPr="002A6A8D" w:rsidRDefault="00AF74B8" w:rsidP="00AF74B8">
                  <w:pPr>
                    <w:spacing w:after="240"/>
                    <w:rPr>
                      <w:sz w:val="20"/>
                    </w:rPr>
                  </w:pPr>
                  <w:r w:rsidRPr="002A6A8D">
                    <w:rPr>
                      <w:sz w:val="20"/>
                    </w:rPr>
                    <w:t>  (16) Sanction--A disciplinary action by the State Board for Educator Certification, including a restriction, reprimand, suspension, revocation of a certificate, or a surrender in lieu of disciplinary action.</w:t>
                  </w:r>
                </w:p>
                <w:p w14:paraId="2D0B81EB" w14:textId="77777777" w:rsidR="00AF74B8" w:rsidRPr="002A6A8D" w:rsidRDefault="00AF74B8" w:rsidP="00AF74B8">
                  <w:pPr>
                    <w:spacing w:after="240"/>
                    <w:rPr>
                      <w:sz w:val="20"/>
                    </w:rPr>
                  </w:pPr>
                  <w:r w:rsidRPr="002A6A8D">
                    <w:rPr>
                      <w:sz w:val="20"/>
                    </w:rPr>
                    <w:t>  (17) Sexual harassment--Unwelcome sexual advances, requests for sexual favors, or other verbal or physical conduct of a sexual nature.</w:t>
                  </w:r>
                </w:p>
                <w:p w14:paraId="2D83EEA9" w14:textId="77777777" w:rsidR="00AF74B8" w:rsidRPr="002A6A8D" w:rsidRDefault="00AF74B8" w:rsidP="00AF74B8">
                  <w:pPr>
                    <w:spacing w:after="240"/>
                    <w:rPr>
                      <w:sz w:val="20"/>
                    </w:rPr>
                  </w:pPr>
                  <w:r w:rsidRPr="002A6A8D">
                    <w:rPr>
                      <w:sz w:val="20"/>
                    </w:rPr>
                    <w:t>  (18) State Board for Educator Certification--The State Board for Educator Certification acting through its voting members in a decision-making capacity.</w:t>
                  </w:r>
                </w:p>
                <w:p w14:paraId="39679E84" w14:textId="77777777" w:rsidR="00AF74B8" w:rsidRPr="002A6A8D" w:rsidRDefault="00AF74B8" w:rsidP="00AF74B8">
                  <w:pPr>
                    <w:spacing w:after="240"/>
                    <w:rPr>
                      <w:sz w:val="20"/>
                    </w:rPr>
                  </w:pPr>
                  <w:r w:rsidRPr="002A6A8D">
                    <w:rPr>
                      <w:sz w:val="20"/>
                    </w:rPr>
                    <w:t>  (19) State Board for Educator Certification member(s)--One or more of the members of the State Board for Educator Certification, appointed and qualified under the Texas Education Code, §21.033.</w:t>
                  </w:r>
                </w:p>
                <w:p w14:paraId="5738EE9D" w14:textId="77777777" w:rsidR="00AF74B8" w:rsidRPr="002A6A8D" w:rsidRDefault="00AF74B8" w:rsidP="00AF74B8">
                  <w:pPr>
                    <w:spacing w:after="240"/>
                    <w:rPr>
                      <w:sz w:val="20"/>
                    </w:rPr>
                  </w:pPr>
                  <w:r w:rsidRPr="002A6A8D">
                    <w:rPr>
                      <w:sz w:val="20"/>
                    </w:rPr>
                    <w:t>  (20) Student--A person enrolled in a primary or secondary school, whether public, private, or charter, regardless of the person's age, or a person 18 years of age or younger who is eligible to be enrolled in a primary or secondary school, whether public, private, or charter.</w:t>
                  </w:r>
                </w:p>
                <w:p w14:paraId="3E26F3DF" w14:textId="77777777" w:rsidR="00AF74B8" w:rsidRPr="002A6A8D" w:rsidRDefault="00AF74B8" w:rsidP="00AF74B8">
                  <w:pPr>
                    <w:spacing w:after="240"/>
                    <w:rPr>
                      <w:sz w:val="20"/>
                    </w:rPr>
                  </w:pPr>
                  <w:r w:rsidRPr="002A6A8D">
                    <w:rPr>
                      <w:sz w:val="20"/>
                    </w:rPr>
                    <w:t>  (21) Texas Education Agency staff--Staff of the Texas Education Agency assigned by the commissioner of education to perform the State Board for Educator Certification's administrative functions and services.</w:t>
                  </w:r>
                </w:p>
                <w:p w14:paraId="77668EFF" w14:textId="77777777" w:rsidR="00AF74B8" w:rsidRPr="002A6A8D" w:rsidRDefault="00AF74B8" w:rsidP="00AF74B8">
                  <w:pPr>
                    <w:spacing w:after="240"/>
                    <w:rPr>
                      <w:sz w:val="20"/>
                    </w:rPr>
                  </w:pPr>
                  <w:r w:rsidRPr="002A6A8D">
                    <w:rPr>
                      <w:sz w:val="20"/>
                    </w:rPr>
                    <w:t>  (22) Under the influence of alcohol--A blood alcohol content of .04% or greater and/or lacking the normal use of mental or physical faculties by reason of the introduction of alcohol.</w:t>
                  </w:r>
                </w:p>
                <w:p w14:paraId="3488B670" w14:textId="77777777" w:rsidR="00AF74B8" w:rsidRPr="002A6A8D" w:rsidRDefault="00AF74B8" w:rsidP="00AF74B8">
                  <w:pPr>
                    <w:spacing w:after="240"/>
                    <w:rPr>
                      <w:sz w:val="20"/>
                    </w:rPr>
                  </w:pPr>
                  <w:r w:rsidRPr="002A6A8D">
                    <w:rPr>
                      <w:sz w:val="20"/>
                    </w:rPr>
                    <w:t>  (23) Worthy to instruct or to supervise the youth of this state--Presence of those moral, mental, and psychological qualities that are required to enable an educator to render the service essential to the accomplishment of the goals and mission of the State Board for Educator Certification policy and this chapter.</w:t>
                  </w:r>
                </w:p>
              </w:tc>
            </w:tr>
            <w:tr w:rsidR="00AF74B8" w:rsidRPr="002A6A8D" w14:paraId="4BF48752" w14:textId="77777777" w:rsidTr="00AF74B8">
              <w:trPr>
                <w:tblCellSpacing w:w="15" w:type="dxa"/>
              </w:trPr>
              <w:tc>
                <w:tcPr>
                  <w:tcW w:w="0" w:type="auto"/>
                  <w:vAlign w:val="center"/>
                  <w:hideMark/>
                </w:tcPr>
                <w:p w14:paraId="4FA36F60" w14:textId="77777777" w:rsidR="00AF74B8" w:rsidRPr="002A6A8D" w:rsidRDefault="000F5DDB" w:rsidP="00AF74B8">
                  <w:pPr>
                    <w:spacing w:after="240"/>
                  </w:pPr>
                  <w:r>
                    <w:lastRenderedPageBreak/>
                    <w:pict w14:anchorId="474C7461">
                      <v:rect id="_x0000_i1025" style="width:0;height:1.5pt" o:hralign="center" o:hrstd="t" o:hr="t" fillcolor="#a0a0a0" stroked="f"/>
                    </w:pict>
                  </w:r>
                </w:p>
              </w:tc>
            </w:tr>
            <w:tr w:rsidR="00AF74B8" w:rsidRPr="002A6A8D" w14:paraId="14AE2ACE" w14:textId="77777777" w:rsidTr="00AF74B8">
              <w:trPr>
                <w:tblCellSpacing w:w="15" w:type="dxa"/>
              </w:trPr>
              <w:tc>
                <w:tcPr>
                  <w:tcW w:w="0" w:type="auto"/>
                  <w:vAlign w:val="center"/>
                  <w:hideMark/>
                </w:tcPr>
                <w:p w14:paraId="7EF83FA2" w14:textId="77777777" w:rsidR="00AF74B8" w:rsidRPr="002A6A8D" w:rsidRDefault="00AF74B8" w:rsidP="00AF74B8">
                  <w:pPr>
                    <w:spacing w:after="240"/>
                  </w:pPr>
                  <w:r w:rsidRPr="002A6A8D">
                    <w:rPr>
                      <w:b/>
                      <w:bCs/>
                      <w:sz w:val="20"/>
                    </w:rPr>
                    <w:t xml:space="preserve">Source Note: </w:t>
                  </w:r>
                  <w:r w:rsidRPr="002A6A8D">
                    <w:rPr>
                      <w:sz w:val="20"/>
                    </w:rPr>
                    <w:t>The provisions of this §247.1 adopted to be effective March 1, 1998, 23 TexReg 1022; amended to be effective December 26, 2010, 35 TexReg 11242; amended to be effective December 19, 2011, 36 TexReg 8530; amended to be effective December 27, 2016, 41 TexReg 10329; amended to be effective October 21, 2018, 43 TexReg 6839</w:t>
                  </w:r>
                </w:p>
              </w:tc>
            </w:tr>
          </w:tbl>
          <w:p w14:paraId="78ACEB89" w14:textId="36B962DF" w:rsidR="00F82AF7" w:rsidRPr="002A6A8D" w:rsidRDefault="00F82AF7" w:rsidP="00F82AF7">
            <w:pPr>
              <w:ind w:left="720"/>
              <w:rPr>
                <w:color w:val="000000"/>
              </w:rPr>
            </w:pPr>
          </w:p>
          <w:p w14:paraId="0112E11A" w14:textId="4C525EFD" w:rsidR="0015619B" w:rsidRPr="002A6A8D" w:rsidRDefault="0015619B" w:rsidP="00F82AF7">
            <w:pPr>
              <w:ind w:left="720"/>
              <w:rPr>
                <w:color w:val="000000"/>
              </w:rPr>
            </w:pPr>
          </w:p>
          <w:p w14:paraId="0F12E0C3" w14:textId="62455767" w:rsidR="0015619B" w:rsidRPr="002A6A8D" w:rsidRDefault="0015619B" w:rsidP="00F82AF7">
            <w:pPr>
              <w:ind w:left="720"/>
              <w:rPr>
                <w:color w:val="000000"/>
              </w:rPr>
            </w:pPr>
          </w:p>
          <w:p w14:paraId="1936FDF6" w14:textId="686A5005" w:rsidR="0015619B" w:rsidRDefault="0015619B" w:rsidP="00F82AF7">
            <w:pPr>
              <w:ind w:left="720"/>
              <w:rPr>
                <w:color w:val="000000"/>
              </w:rPr>
            </w:pPr>
          </w:p>
          <w:p w14:paraId="518CBF4F" w14:textId="2BBD5D79" w:rsidR="002A6A8D" w:rsidRDefault="002A6A8D" w:rsidP="00F82AF7">
            <w:pPr>
              <w:ind w:left="720"/>
              <w:rPr>
                <w:color w:val="000000"/>
              </w:rPr>
            </w:pPr>
          </w:p>
          <w:p w14:paraId="1AB7C1BA" w14:textId="527DB3C9" w:rsidR="002A6A8D" w:rsidRDefault="002A6A8D" w:rsidP="00F82AF7">
            <w:pPr>
              <w:ind w:left="720"/>
              <w:rPr>
                <w:color w:val="000000"/>
              </w:rPr>
            </w:pPr>
          </w:p>
          <w:p w14:paraId="1AEC57AE" w14:textId="0B7470BA" w:rsidR="002A6A8D" w:rsidRDefault="002A6A8D" w:rsidP="00F82AF7">
            <w:pPr>
              <w:ind w:left="720"/>
              <w:rPr>
                <w:color w:val="000000"/>
              </w:rPr>
            </w:pPr>
          </w:p>
          <w:p w14:paraId="0D1546DF" w14:textId="77777777" w:rsidR="002A6A8D" w:rsidRPr="002A6A8D" w:rsidRDefault="002A6A8D" w:rsidP="00F82AF7">
            <w:pPr>
              <w:ind w:left="720"/>
              <w:rPr>
                <w:color w:val="000000"/>
              </w:rPr>
            </w:pPr>
          </w:p>
          <w:p w14:paraId="00085F32" w14:textId="451338A7" w:rsidR="0015619B" w:rsidRDefault="0015619B" w:rsidP="00F82AF7">
            <w:pPr>
              <w:ind w:left="720"/>
              <w:rPr>
                <w:color w:val="000000"/>
              </w:rPr>
            </w:pPr>
          </w:p>
          <w:p w14:paraId="0D7137D6" w14:textId="108249A3" w:rsidR="002A6A8D" w:rsidRDefault="002A6A8D" w:rsidP="00F82AF7">
            <w:pPr>
              <w:ind w:left="720"/>
              <w:rPr>
                <w:color w:val="000000"/>
              </w:rPr>
            </w:pPr>
          </w:p>
          <w:p w14:paraId="714FBB7E" w14:textId="1E555237" w:rsidR="002A6A8D" w:rsidRDefault="002A6A8D" w:rsidP="00F82AF7">
            <w:pPr>
              <w:ind w:left="720"/>
              <w:rPr>
                <w:color w:val="000000"/>
              </w:rPr>
            </w:pPr>
          </w:p>
          <w:p w14:paraId="4A3FC4E6" w14:textId="48DFCB60" w:rsidR="002A6A8D" w:rsidRDefault="002A6A8D" w:rsidP="00F82AF7">
            <w:pPr>
              <w:ind w:left="720"/>
              <w:rPr>
                <w:color w:val="000000"/>
              </w:rPr>
            </w:pPr>
          </w:p>
          <w:p w14:paraId="4C89EE4D" w14:textId="77777777" w:rsidR="002A6A8D" w:rsidRPr="002A6A8D" w:rsidRDefault="002A6A8D" w:rsidP="00F82AF7">
            <w:pPr>
              <w:ind w:left="720"/>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0"/>
            </w:tblGrid>
            <w:tr w:rsidR="00BE7A60" w:rsidRPr="002A6A8D" w14:paraId="2F3A89CB" w14:textId="77777777" w:rsidTr="004535E3">
              <w:trPr>
                <w:tblCellSpacing w:w="15" w:type="dxa"/>
              </w:trPr>
              <w:tc>
                <w:tcPr>
                  <w:tcW w:w="0" w:type="auto"/>
                  <w:tcBorders>
                    <w:top w:val="double" w:sz="4" w:space="0" w:color="auto"/>
                    <w:left w:val="double" w:sz="4" w:space="0" w:color="auto"/>
                    <w:bottom w:val="double" w:sz="4" w:space="0" w:color="auto"/>
                    <w:right w:val="double" w:sz="4" w:space="0" w:color="auto"/>
                  </w:tcBorders>
                  <w:vAlign w:val="center"/>
                </w:tcPr>
                <w:p w14:paraId="1CD4EAA5" w14:textId="77777777" w:rsidR="00BE7A60" w:rsidRPr="002A6A8D" w:rsidRDefault="00BE7A60" w:rsidP="00BE7A60">
                  <w:pPr>
                    <w:rPr>
                      <w:b/>
                      <w:color w:val="000000"/>
                      <w:lang w:val="en-GB" w:eastAsia="en-GB"/>
                    </w:rPr>
                  </w:pPr>
                  <w:r w:rsidRPr="002A6A8D">
                    <w:rPr>
                      <w:b/>
                      <w:bCs/>
                      <w:color w:val="000000"/>
                    </w:rPr>
                    <w:lastRenderedPageBreak/>
                    <w:t>Code of Ethics and Standard Practices for Texas Educators §247.2</w:t>
                  </w:r>
                </w:p>
              </w:tc>
            </w:tr>
            <w:tr w:rsidR="00DA6652" w:rsidRPr="002A6A8D" w14:paraId="44265645" w14:textId="77777777" w:rsidTr="00DA6652">
              <w:trPr>
                <w:tblCellSpacing w:w="15" w:type="dxa"/>
              </w:trPr>
              <w:tc>
                <w:tcPr>
                  <w:tcW w:w="0" w:type="auto"/>
                  <w:vAlign w:val="center"/>
                  <w:hideMark/>
                </w:tcPr>
                <w:p w14:paraId="73C50004" w14:textId="77777777" w:rsidR="00BE7A60" w:rsidRPr="002A6A8D" w:rsidRDefault="00BE7A60" w:rsidP="00BE7A60">
                  <w:pPr>
                    <w:spacing w:after="120"/>
                    <w:rPr>
                      <w:color w:val="000000"/>
                      <w:sz w:val="20"/>
                      <w:lang w:val="en-GB" w:eastAsia="en-GB"/>
                    </w:rPr>
                  </w:pPr>
                  <w:r w:rsidRPr="002A6A8D">
                    <w:rPr>
                      <w:color w:val="000000"/>
                      <w:sz w:val="20"/>
                      <w:lang w:val="en-GB" w:eastAsia="en-GB"/>
                    </w:rPr>
                    <w:t>Enforceable Standards.</w:t>
                  </w:r>
                </w:p>
                <w:p w14:paraId="679EA066" w14:textId="77777777" w:rsidR="00BE7A60" w:rsidRPr="002A6A8D" w:rsidRDefault="00BE7A60" w:rsidP="00BE7A60">
                  <w:pPr>
                    <w:spacing w:after="120"/>
                    <w:rPr>
                      <w:b/>
                      <w:color w:val="000000"/>
                      <w:sz w:val="20"/>
                      <w:lang w:val="en-GB" w:eastAsia="en-GB"/>
                    </w:rPr>
                  </w:pPr>
                  <w:r w:rsidRPr="002A6A8D">
                    <w:rPr>
                      <w:b/>
                      <w:color w:val="000000"/>
                      <w:sz w:val="20"/>
                      <w:lang w:val="en-GB" w:eastAsia="en-GB"/>
                    </w:rPr>
                    <w:t xml:space="preserve">  (1) Professional Ethical Conduct, Practices and Performance. </w:t>
                  </w:r>
                </w:p>
                <w:p w14:paraId="4B7C4823" w14:textId="77777777" w:rsidR="00BE7A60" w:rsidRPr="002A6A8D" w:rsidRDefault="00BE7A60" w:rsidP="00BE7A60">
                  <w:pPr>
                    <w:spacing w:after="120"/>
                    <w:rPr>
                      <w:color w:val="000000"/>
                      <w:sz w:val="20"/>
                      <w:lang w:val="en-GB" w:eastAsia="en-GB"/>
                    </w:rPr>
                  </w:pPr>
                  <w:r w:rsidRPr="002A6A8D">
                    <w:rPr>
                      <w:color w:val="000000"/>
                      <w:sz w:val="20"/>
                      <w:lang w:val="en-GB" w:eastAsia="en-GB"/>
                    </w:rPr>
                    <w:t>    (A) Standard 1.1. The educator shall not intentionally, knowingly, or recklessly engage in deceptive practices regarding official policies of the school district, educational institution, educator preparation program, the Texas Education Agency, or the State Board for Educator Certification (SBEC) and its certification process.</w:t>
                  </w:r>
                </w:p>
                <w:p w14:paraId="79E853CF" w14:textId="77777777" w:rsidR="00BE7A60" w:rsidRPr="002A6A8D" w:rsidRDefault="00BE7A60" w:rsidP="00BE7A60">
                  <w:pPr>
                    <w:spacing w:after="120"/>
                    <w:rPr>
                      <w:color w:val="000000"/>
                      <w:sz w:val="20"/>
                      <w:lang w:val="en-GB" w:eastAsia="en-GB"/>
                    </w:rPr>
                  </w:pPr>
                  <w:r w:rsidRPr="002A6A8D">
                    <w:rPr>
                      <w:color w:val="000000"/>
                      <w:sz w:val="20"/>
                      <w:lang w:val="en-GB" w:eastAsia="en-GB"/>
                    </w:rPr>
                    <w:t>    (B) Standard 1.2. The educator shall not intentionally, knowingly, or recklessly misappropriate, divert, or use monies, personnel, property, or equipment committed to his or her charge for personal gain or advantage.</w:t>
                  </w:r>
                </w:p>
                <w:p w14:paraId="60E41805" w14:textId="77777777" w:rsidR="00BE7A60" w:rsidRPr="002A6A8D" w:rsidRDefault="00BE7A60" w:rsidP="00BE7A60">
                  <w:pPr>
                    <w:spacing w:after="120"/>
                    <w:rPr>
                      <w:color w:val="000000"/>
                      <w:sz w:val="20"/>
                      <w:lang w:val="en-GB" w:eastAsia="en-GB"/>
                    </w:rPr>
                  </w:pPr>
                  <w:r w:rsidRPr="002A6A8D">
                    <w:rPr>
                      <w:color w:val="000000"/>
                      <w:sz w:val="20"/>
                      <w:lang w:val="en-GB" w:eastAsia="en-GB"/>
                    </w:rPr>
                    <w:t>    (C) Standard 1.3. The educator shall not submit fraudulent requests for reimbursement, expenses, or pay.</w:t>
                  </w:r>
                </w:p>
                <w:p w14:paraId="297A6058" w14:textId="77777777" w:rsidR="00BE7A60" w:rsidRPr="002A6A8D" w:rsidRDefault="00BE7A60" w:rsidP="00BE7A60">
                  <w:pPr>
                    <w:spacing w:after="120"/>
                    <w:rPr>
                      <w:color w:val="000000"/>
                      <w:sz w:val="20"/>
                      <w:lang w:val="en-GB" w:eastAsia="en-GB"/>
                    </w:rPr>
                  </w:pPr>
                  <w:r w:rsidRPr="002A6A8D">
                    <w:rPr>
                      <w:color w:val="000000"/>
                      <w:sz w:val="20"/>
                      <w:lang w:val="en-GB" w:eastAsia="en-GB"/>
                    </w:rPr>
                    <w:t>    (D) Standard 1.4. The educator shall not use institutional or professional privileges for personal or partisan advantage.</w:t>
                  </w:r>
                </w:p>
                <w:p w14:paraId="56CED25B" w14:textId="77777777" w:rsidR="00BE7A60" w:rsidRPr="002A6A8D" w:rsidRDefault="00BE7A60" w:rsidP="00BE7A60">
                  <w:pPr>
                    <w:spacing w:after="120"/>
                    <w:rPr>
                      <w:color w:val="000000"/>
                      <w:sz w:val="20"/>
                      <w:lang w:val="en-GB" w:eastAsia="en-GB"/>
                    </w:rPr>
                  </w:pPr>
                  <w:r w:rsidRPr="002A6A8D">
                    <w:rPr>
                      <w:color w:val="000000"/>
                      <w:sz w:val="20"/>
                      <w:lang w:val="en-GB" w:eastAsia="en-GB"/>
                    </w:rPr>
                    <w:t>    (E) Standard 1.5. The educator shall neither accept nor offer gratuities, gifts, or favors that impair professional judgment or that are used to obtain special advantage. This standard shall not restrict the acceptance of gifts or tokens offered and accepted openly from students, parents of students, or other persons or organizations in recognition or appreciation of service.</w:t>
                  </w:r>
                </w:p>
                <w:p w14:paraId="5768C459" w14:textId="77777777" w:rsidR="00BE7A60" w:rsidRPr="002A6A8D" w:rsidRDefault="00BE7A60" w:rsidP="00BE7A60">
                  <w:pPr>
                    <w:spacing w:after="120"/>
                    <w:rPr>
                      <w:color w:val="000000"/>
                      <w:sz w:val="20"/>
                      <w:lang w:val="en-GB" w:eastAsia="en-GB"/>
                    </w:rPr>
                  </w:pPr>
                  <w:r w:rsidRPr="002A6A8D">
                    <w:rPr>
                      <w:color w:val="000000"/>
                      <w:sz w:val="20"/>
                      <w:lang w:val="en-GB" w:eastAsia="en-GB"/>
                    </w:rPr>
                    <w:t>    (F) Standard 1.6. The educator shall not falsify records, or direct or coerce others to do so.</w:t>
                  </w:r>
                </w:p>
                <w:p w14:paraId="69417B9F" w14:textId="77777777" w:rsidR="00BE7A60" w:rsidRPr="002A6A8D" w:rsidRDefault="00BE7A60" w:rsidP="00BE7A60">
                  <w:pPr>
                    <w:spacing w:after="120"/>
                    <w:rPr>
                      <w:color w:val="000000"/>
                      <w:sz w:val="20"/>
                      <w:lang w:val="en-GB" w:eastAsia="en-GB"/>
                    </w:rPr>
                  </w:pPr>
                  <w:r w:rsidRPr="002A6A8D">
                    <w:rPr>
                      <w:color w:val="000000"/>
                      <w:sz w:val="20"/>
                      <w:lang w:val="en-GB" w:eastAsia="en-GB"/>
                    </w:rPr>
                    <w:t>    (G) Standard 1.7. The educator shall comply with state regulations, written local school board policies, and other state and federal laws.</w:t>
                  </w:r>
                </w:p>
                <w:p w14:paraId="1030752E" w14:textId="77777777" w:rsidR="00BE7A60" w:rsidRPr="002A6A8D" w:rsidRDefault="00BE7A60" w:rsidP="00BE7A60">
                  <w:pPr>
                    <w:spacing w:after="120"/>
                    <w:rPr>
                      <w:color w:val="000000"/>
                      <w:sz w:val="20"/>
                      <w:lang w:val="en-GB" w:eastAsia="en-GB"/>
                    </w:rPr>
                  </w:pPr>
                  <w:r w:rsidRPr="002A6A8D">
                    <w:rPr>
                      <w:color w:val="000000"/>
                      <w:sz w:val="20"/>
                      <w:lang w:val="en-GB" w:eastAsia="en-GB"/>
                    </w:rPr>
                    <w:t>    (H) Standard 1.8. The educator shall apply for, accept, offer, or assign a position or a responsibility on the basis of professional qualifications.</w:t>
                  </w:r>
                </w:p>
                <w:p w14:paraId="2E0C2733" w14:textId="77777777" w:rsidR="00BE7A60" w:rsidRPr="002A6A8D" w:rsidRDefault="00BE7A60" w:rsidP="00BE7A60">
                  <w:pPr>
                    <w:spacing w:after="120"/>
                    <w:rPr>
                      <w:color w:val="000000"/>
                      <w:sz w:val="20"/>
                      <w:lang w:val="en-GB" w:eastAsia="en-GB"/>
                    </w:rPr>
                  </w:pPr>
                  <w:r w:rsidRPr="002A6A8D">
                    <w:rPr>
                      <w:color w:val="000000"/>
                      <w:sz w:val="20"/>
                      <w:lang w:val="en-GB" w:eastAsia="en-GB"/>
                    </w:rPr>
                    <w:t>    (I) Standard 1.9. The educator shall not make threats of violence against school district employees, school board members, students, or parents of students.</w:t>
                  </w:r>
                </w:p>
                <w:p w14:paraId="23489FED" w14:textId="77777777" w:rsidR="00BE7A60" w:rsidRPr="002A6A8D" w:rsidRDefault="00BE7A60" w:rsidP="00BE7A60">
                  <w:pPr>
                    <w:spacing w:after="120"/>
                    <w:rPr>
                      <w:color w:val="000000"/>
                      <w:sz w:val="20"/>
                      <w:lang w:val="en-GB" w:eastAsia="en-GB"/>
                    </w:rPr>
                  </w:pPr>
                  <w:r w:rsidRPr="002A6A8D">
                    <w:rPr>
                      <w:color w:val="000000"/>
                      <w:sz w:val="20"/>
                      <w:lang w:val="en-GB" w:eastAsia="en-GB"/>
                    </w:rPr>
                    <w:t>    (J) Standard 1.10. The educator shall be of good moral character and be worthy to instruct or supervise the youth of this state.</w:t>
                  </w:r>
                </w:p>
                <w:p w14:paraId="342C1D1E" w14:textId="77777777" w:rsidR="00BE7A60" w:rsidRPr="002A6A8D" w:rsidRDefault="00BE7A60" w:rsidP="00BE7A60">
                  <w:pPr>
                    <w:spacing w:after="120"/>
                    <w:rPr>
                      <w:color w:val="000000"/>
                      <w:sz w:val="20"/>
                      <w:lang w:val="en-GB" w:eastAsia="en-GB"/>
                    </w:rPr>
                  </w:pPr>
                  <w:r w:rsidRPr="002A6A8D">
                    <w:rPr>
                      <w:color w:val="000000"/>
                      <w:sz w:val="20"/>
                      <w:lang w:val="en-GB" w:eastAsia="en-GB"/>
                    </w:rPr>
                    <w:t>    (K) Standard 1.11. The educator shall not intentionally, knowingly, or recklessly misrepresent his or her employment history, criminal history, and/or disciplinary record when applying for subsequent employment.</w:t>
                  </w:r>
                </w:p>
                <w:p w14:paraId="1B65CF75" w14:textId="77777777" w:rsidR="00BE7A60" w:rsidRPr="002A6A8D" w:rsidRDefault="00BE7A60" w:rsidP="00BE7A60">
                  <w:pPr>
                    <w:spacing w:after="120"/>
                    <w:rPr>
                      <w:color w:val="000000"/>
                      <w:sz w:val="20"/>
                      <w:lang w:val="en-GB" w:eastAsia="en-GB"/>
                    </w:rPr>
                  </w:pPr>
                  <w:r w:rsidRPr="002A6A8D">
                    <w:rPr>
                      <w:color w:val="000000"/>
                      <w:sz w:val="20"/>
                      <w:lang w:val="en-GB" w:eastAsia="en-GB"/>
                    </w:rPr>
                    <w:t>    (L) Standard 1.12. The educator shall refrain from the illegal use, abuse, or distribution of controlled substances, prescription drugs, and toxic inhalants.</w:t>
                  </w:r>
                </w:p>
                <w:p w14:paraId="2BD480E4" w14:textId="77777777" w:rsidR="00BE7A60" w:rsidRPr="002A6A8D" w:rsidRDefault="00BE7A60" w:rsidP="00BE7A60">
                  <w:pPr>
                    <w:spacing w:after="120"/>
                    <w:rPr>
                      <w:color w:val="000000"/>
                      <w:sz w:val="20"/>
                      <w:lang w:val="en-GB" w:eastAsia="en-GB"/>
                    </w:rPr>
                  </w:pPr>
                  <w:r w:rsidRPr="002A6A8D">
                    <w:rPr>
                      <w:color w:val="000000"/>
                      <w:sz w:val="20"/>
                      <w:lang w:val="en-GB" w:eastAsia="en-GB"/>
                    </w:rPr>
                    <w:t>    (M) Standard 1.13. The educator shall not be under the influence of alcohol or consume alcoholic beverages on school property or during school activities when students are present.</w:t>
                  </w:r>
                </w:p>
                <w:p w14:paraId="126165F3" w14:textId="77777777" w:rsidR="00BE7A60" w:rsidRPr="002A6A8D" w:rsidRDefault="00BE7A60" w:rsidP="00BE7A60">
                  <w:pPr>
                    <w:spacing w:after="120"/>
                    <w:rPr>
                      <w:color w:val="000000"/>
                      <w:sz w:val="20"/>
                      <w:lang w:val="en-GB" w:eastAsia="en-GB"/>
                    </w:rPr>
                  </w:pPr>
                </w:p>
                <w:p w14:paraId="3D90DAD1" w14:textId="77777777" w:rsidR="00BE7A60" w:rsidRPr="002A6A8D" w:rsidRDefault="00BE7A60" w:rsidP="00BE7A60">
                  <w:pPr>
                    <w:spacing w:after="120"/>
                    <w:rPr>
                      <w:b/>
                      <w:color w:val="000000"/>
                      <w:sz w:val="20"/>
                      <w:lang w:val="en-GB" w:eastAsia="en-GB"/>
                    </w:rPr>
                  </w:pPr>
                  <w:r w:rsidRPr="002A6A8D">
                    <w:rPr>
                      <w:color w:val="000000"/>
                      <w:sz w:val="20"/>
                      <w:lang w:val="en-GB" w:eastAsia="en-GB"/>
                    </w:rPr>
                    <w:t>  </w:t>
                  </w:r>
                  <w:r w:rsidRPr="002A6A8D">
                    <w:rPr>
                      <w:b/>
                      <w:color w:val="000000"/>
                      <w:sz w:val="20"/>
                      <w:lang w:val="en-GB" w:eastAsia="en-GB"/>
                    </w:rPr>
                    <w:t>(2) Ethical Conduct Toward Professional Colleagues.</w:t>
                  </w:r>
                </w:p>
                <w:p w14:paraId="79275EF6" w14:textId="77777777" w:rsidR="00BE7A60" w:rsidRPr="002A6A8D" w:rsidRDefault="00BE7A60" w:rsidP="00BE7A60">
                  <w:pPr>
                    <w:spacing w:after="120"/>
                    <w:rPr>
                      <w:color w:val="000000"/>
                      <w:sz w:val="20"/>
                      <w:lang w:val="en-GB" w:eastAsia="en-GB"/>
                    </w:rPr>
                  </w:pPr>
                  <w:r w:rsidRPr="002A6A8D">
                    <w:rPr>
                      <w:color w:val="000000"/>
                      <w:sz w:val="20"/>
                      <w:lang w:val="en-GB" w:eastAsia="en-GB"/>
                    </w:rPr>
                    <w:t>    (A) Standard 2.1. The educator shall not reveal confidential health or personnel information concerning colleagues unless disclosure serves lawful professional purposes or is required by law.</w:t>
                  </w:r>
                </w:p>
                <w:p w14:paraId="7672F7CE" w14:textId="77777777" w:rsidR="00BE7A60" w:rsidRPr="002A6A8D" w:rsidRDefault="00BE7A60" w:rsidP="00BE7A60">
                  <w:pPr>
                    <w:spacing w:after="120"/>
                    <w:rPr>
                      <w:color w:val="000000"/>
                      <w:sz w:val="20"/>
                      <w:lang w:val="en-GB" w:eastAsia="en-GB"/>
                    </w:rPr>
                  </w:pPr>
                  <w:r w:rsidRPr="002A6A8D">
                    <w:rPr>
                      <w:color w:val="000000"/>
                      <w:sz w:val="20"/>
                      <w:lang w:val="en-GB" w:eastAsia="en-GB"/>
                    </w:rPr>
                    <w:t>    (B) Standard 2.2. The educator shall not harm others by knowingly making false statements about a colleague or the school system.</w:t>
                  </w:r>
                </w:p>
                <w:p w14:paraId="33997E2A" w14:textId="77777777" w:rsidR="00BE7A60" w:rsidRPr="002A6A8D" w:rsidRDefault="00BE7A60" w:rsidP="00BE7A60">
                  <w:pPr>
                    <w:spacing w:after="120"/>
                    <w:rPr>
                      <w:color w:val="000000"/>
                      <w:sz w:val="20"/>
                      <w:lang w:val="en-GB" w:eastAsia="en-GB"/>
                    </w:rPr>
                  </w:pPr>
                  <w:r w:rsidRPr="002A6A8D">
                    <w:rPr>
                      <w:color w:val="000000"/>
                      <w:sz w:val="20"/>
                      <w:lang w:val="en-GB" w:eastAsia="en-GB"/>
                    </w:rPr>
                    <w:t>    (C) Standard 2.3. The educator shall adhere to written local school board policies and state and federal laws regarding the hiring, evaluation, and dismissal of personnel.</w:t>
                  </w:r>
                </w:p>
                <w:p w14:paraId="2289F37E" w14:textId="77777777" w:rsidR="00BE7A60" w:rsidRPr="002A6A8D" w:rsidRDefault="00BE7A60" w:rsidP="00BE7A60">
                  <w:pPr>
                    <w:spacing w:after="120"/>
                    <w:rPr>
                      <w:color w:val="000000"/>
                      <w:sz w:val="20"/>
                      <w:lang w:val="en-GB" w:eastAsia="en-GB"/>
                    </w:rPr>
                  </w:pPr>
                  <w:r w:rsidRPr="002A6A8D">
                    <w:rPr>
                      <w:color w:val="000000"/>
                      <w:sz w:val="20"/>
                      <w:lang w:val="en-GB" w:eastAsia="en-GB"/>
                    </w:rPr>
                    <w:t>    (D) Standard 2.4. The educator shall not interfere with a colleague's exercise of political, professional, or citizenship rights and responsibilities.</w:t>
                  </w:r>
                </w:p>
                <w:p w14:paraId="214EE146" w14:textId="77777777" w:rsidR="00BE7A60" w:rsidRPr="002A6A8D" w:rsidRDefault="00BE7A60" w:rsidP="00BE7A60">
                  <w:pPr>
                    <w:spacing w:after="120"/>
                    <w:rPr>
                      <w:color w:val="000000"/>
                      <w:sz w:val="20"/>
                      <w:lang w:val="en-GB" w:eastAsia="en-GB"/>
                    </w:rPr>
                  </w:pPr>
                  <w:r w:rsidRPr="002A6A8D">
                    <w:rPr>
                      <w:color w:val="000000"/>
                      <w:sz w:val="20"/>
                      <w:lang w:val="en-GB" w:eastAsia="en-GB"/>
                    </w:rPr>
                    <w:t>    (E) Standard 2.5. The educator shall not discriminate against or coerce a colleague on the basis of race, color, religion, national origin, age, gender, disability, family status, or sexual orientation.</w:t>
                  </w:r>
                </w:p>
                <w:p w14:paraId="6A24EC41" w14:textId="77777777" w:rsidR="00BE7A60" w:rsidRPr="002A6A8D" w:rsidRDefault="00BE7A60" w:rsidP="00BE7A60">
                  <w:pPr>
                    <w:spacing w:after="120"/>
                    <w:rPr>
                      <w:color w:val="000000"/>
                      <w:sz w:val="20"/>
                      <w:lang w:val="en-GB" w:eastAsia="en-GB"/>
                    </w:rPr>
                  </w:pPr>
                  <w:r w:rsidRPr="002A6A8D">
                    <w:rPr>
                      <w:color w:val="000000"/>
                      <w:sz w:val="20"/>
                      <w:lang w:val="en-GB" w:eastAsia="en-GB"/>
                    </w:rPr>
                    <w:t>    (F) Standard 2.6. The educator shall not use coercive means or promise of special treatment in order to influence professional decisions or colleagues.</w:t>
                  </w:r>
                </w:p>
                <w:p w14:paraId="258871CD" w14:textId="77777777" w:rsidR="00BE7A60" w:rsidRPr="002A6A8D" w:rsidRDefault="00BE7A60" w:rsidP="00BE7A60">
                  <w:pPr>
                    <w:spacing w:after="120"/>
                    <w:rPr>
                      <w:color w:val="000000"/>
                      <w:sz w:val="20"/>
                      <w:lang w:val="en-GB" w:eastAsia="en-GB"/>
                    </w:rPr>
                  </w:pPr>
                  <w:r w:rsidRPr="002A6A8D">
                    <w:rPr>
                      <w:color w:val="000000"/>
                      <w:sz w:val="20"/>
                      <w:lang w:val="en-GB" w:eastAsia="en-GB"/>
                    </w:rPr>
                    <w:lastRenderedPageBreak/>
                    <w:t>    (G) Standard 2.7. The educator shall not retaliate against any individual who has filed a complaint with the SBEC or who provides information for a disciplinary investigation or proceeding under this chapter.</w:t>
                  </w:r>
                </w:p>
                <w:p w14:paraId="7E82866F" w14:textId="77777777" w:rsidR="00BE7A60" w:rsidRPr="002A6A8D" w:rsidRDefault="00BE7A60" w:rsidP="00BE7A60">
                  <w:pPr>
                    <w:spacing w:after="120"/>
                    <w:rPr>
                      <w:color w:val="000000"/>
                      <w:sz w:val="20"/>
                      <w:lang w:val="en-GB" w:eastAsia="en-GB"/>
                    </w:rPr>
                  </w:pPr>
                  <w:r w:rsidRPr="002A6A8D">
                    <w:rPr>
                      <w:color w:val="000000"/>
                      <w:sz w:val="20"/>
                      <w:lang w:val="en-GB" w:eastAsia="en-GB"/>
                    </w:rPr>
                    <w:t>    (H) Standard 2.8. The educator shall not intentionally or knowingly subject a colleague to sexual harassment.</w:t>
                  </w:r>
                </w:p>
                <w:p w14:paraId="03605F24" w14:textId="77777777" w:rsidR="00BE7A60" w:rsidRPr="002A6A8D" w:rsidRDefault="00BE7A60" w:rsidP="00BE7A60">
                  <w:pPr>
                    <w:spacing w:after="120"/>
                    <w:rPr>
                      <w:color w:val="000000"/>
                      <w:sz w:val="20"/>
                      <w:lang w:val="en-GB" w:eastAsia="en-GB"/>
                    </w:rPr>
                  </w:pPr>
                </w:p>
                <w:p w14:paraId="232E94AA" w14:textId="77777777" w:rsidR="00BE7A60" w:rsidRPr="002A6A8D" w:rsidRDefault="00BE7A60" w:rsidP="00BE7A60">
                  <w:pPr>
                    <w:spacing w:after="120"/>
                    <w:rPr>
                      <w:b/>
                      <w:color w:val="000000"/>
                      <w:sz w:val="20"/>
                      <w:lang w:val="en-GB" w:eastAsia="en-GB"/>
                    </w:rPr>
                  </w:pPr>
                  <w:r w:rsidRPr="002A6A8D">
                    <w:rPr>
                      <w:color w:val="000000"/>
                      <w:sz w:val="20"/>
                      <w:lang w:val="en-GB" w:eastAsia="en-GB"/>
                    </w:rPr>
                    <w:t>  </w:t>
                  </w:r>
                  <w:r w:rsidRPr="002A6A8D">
                    <w:rPr>
                      <w:b/>
                      <w:color w:val="000000"/>
                      <w:sz w:val="20"/>
                      <w:lang w:val="en-GB" w:eastAsia="en-GB"/>
                    </w:rPr>
                    <w:t>(3) Ethical Conduct Toward Students.</w:t>
                  </w:r>
                </w:p>
                <w:p w14:paraId="4D09F428" w14:textId="77777777" w:rsidR="00BE7A60" w:rsidRPr="002A6A8D" w:rsidRDefault="00BE7A60" w:rsidP="00BE7A60">
                  <w:pPr>
                    <w:spacing w:after="120"/>
                    <w:rPr>
                      <w:color w:val="000000"/>
                      <w:sz w:val="20"/>
                      <w:lang w:val="en-GB" w:eastAsia="en-GB"/>
                    </w:rPr>
                  </w:pPr>
                  <w:r w:rsidRPr="002A6A8D">
                    <w:rPr>
                      <w:color w:val="000000"/>
                      <w:sz w:val="20"/>
                      <w:lang w:val="en-GB" w:eastAsia="en-GB"/>
                    </w:rPr>
                    <w:t>    (A) Standard 3.1. The educator shall not reveal confidential information concerning students unless disclosure serves lawful professional purposes or is required by law.</w:t>
                  </w:r>
                </w:p>
                <w:p w14:paraId="11E8776E" w14:textId="77777777" w:rsidR="00BE7A60" w:rsidRPr="002A6A8D" w:rsidRDefault="00BE7A60" w:rsidP="00BE7A60">
                  <w:pPr>
                    <w:spacing w:after="120"/>
                    <w:rPr>
                      <w:color w:val="000000"/>
                      <w:sz w:val="20"/>
                      <w:lang w:val="en-GB" w:eastAsia="en-GB"/>
                    </w:rPr>
                  </w:pPr>
                  <w:r w:rsidRPr="002A6A8D">
                    <w:rPr>
                      <w:color w:val="000000"/>
                      <w:sz w:val="20"/>
                      <w:lang w:val="en-GB" w:eastAsia="en-GB"/>
                    </w:rPr>
                    <w:t>    (B) Standard 3.2. The educator shall not intentionally, knowingly, or recklessly treat a student or minor in a manner that adversely affects or endangers the learning, physical health, mental health, or safety of the student or minor.</w:t>
                  </w:r>
                </w:p>
                <w:p w14:paraId="1E3A62B9" w14:textId="77777777" w:rsidR="00BE7A60" w:rsidRPr="002A6A8D" w:rsidRDefault="00BE7A60" w:rsidP="00BE7A60">
                  <w:pPr>
                    <w:spacing w:after="120"/>
                    <w:rPr>
                      <w:color w:val="000000"/>
                      <w:sz w:val="20"/>
                      <w:lang w:val="en-GB" w:eastAsia="en-GB"/>
                    </w:rPr>
                  </w:pPr>
                  <w:r w:rsidRPr="002A6A8D">
                    <w:rPr>
                      <w:color w:val="000000"/>
                      <w:sz w:val="20"/>
                      <w:lang w:val="en-GB" w:eastAsia="en-GB"/>
                    </w:rPr>
                    <w:t>    (C) Standard 3.3. The educator shall not intentionally, knowingly, or recklessly misrepresent facts regarding a student.</w:t>
                  </w:r>
                </w:p>
                <w:p w14:paraId="40EA09AE" w14:textId="77777777" w:rsidR="00BE7A60" w:rsidRPr="002A6A8D" w:rsidRDefault="00BE7A60" w:rsidP="00BE7A60">
                  <w:pPr>
                    <w:spacing w:after="120"/>
                    <w:rPr>
                      <w:color w:val="000000"/>
                      <w:sz w:val="20"/>
                      <w:lang w:val="en-GB" w:eastAsia="en-GB"/>
                    </w:rPr>
                  </w:pPr>
                  <w:r w:rsidRPr="002A6A8D">
                    <w:rPr>
                      <w:color w:val="000000"/>
                      <w:sz w:val="20"/>
                      <w:lang w:val="en-GB" w:eastAsia="en-GB"/>
                    </w:rPr>
                    <w:t xml:space="preserve">    (D) Standard 3.4. The educator shall not exclude a student from participation in a program, deny benefits to a student, or grant an advantage to a student on the basis of race, color, gender, disability, national origin, religion, family status, or sexual orientation. </w:t>
                  </w:r>
                </w:p>
                <w:p w14:paraId="6D823412" w14:textId="77777777" w:rsidR="00BE7A60" w:rsidRPr="002A6A8D" w:rsidRDefault="00BE7A60" w:rsidP="00BE7A60">
                  <w:pPr>
                    <w:spacing w:after="120"/>
                    <w:rPr>
                      <w:color w:val="000000"/>
                      <w:sz w:val="20"/>
                      <w:lang w:val="en-GB" w:eastAsia="en-GB"/>
                    </w:rPr>
                  </w:pPr>
                  <w:r w:rsidRPr="002A6A8D">
                    <w:rPr>
                      <w:color w:val="000000"/>
                      <w:sz w:val="20"/>
                      <w:lang w:val="en-GB" w:eastAsia="en-GB"/>
                    </w:rPr>
                    <w:t>    (E) Standard 3.5. The educator shall not intentionally, knowingly, or recklessly engage in physical mistreatment, neglect, or abuse of a student or minor.</w:t>
                  </w:r>
                </w:p>
                <w:p w14:paraId="37148AE7" w14:textId="77777777" w:rsidR="00BE7A60" w:rsidRPr="002A6A8D" w:rsidRDefault="00BE7A60" w:rsidP="00BE7A60">
                  <w:pPr>
                    <w:spacing w:after="120"/>
                    <w:rPr>
                      <w:color w:val="000000"/>
                      <w:sz w:val="20"/>
                      <w:lang w:val="en-GB" w:eastAsia="en-GB"/>
                    </w:rPr>
                  </w:pPr>
                  <w:r w:rsidRPr="002A6A8D">
                    <w:rPr>
                      <w:color w:val="000000"/>
                      <w:sz w:val="20"/>
                      <w:lang w:val="en-GB" w:eastAsia="en-GB"/>
                    </w:rPr>
                    <w:t>    (F) Standard 3.6. The educator shall not solicit or engage in sexual conduct or a romantic relationship with a student or minor.</w:t>
                  </w:r>
                </w:p>
                <w:p w14:paraId="2A219D35" w14:textId="77777777" w:rsidR="00BE7A60" w:rsidRPr="002A6A8D" w:rsidRDefault="00BE7A60" w:rsidP="00BE7A60">
                  <w:pPr>
                    <w:spacing w:after="120"/>
                    <w:rPr>
                      <w:color w:val="000000"/>
                      <w:sz w:val="20"/>
                      <w:lang w:val="en-GB" w:eastAsia="en-GB"/>
                    </w:rPr>
                  </w:pPr>
                  <w:r w:rsidRPr="002A6A8D">
                    <w:rPr>
                      <w:color w:val="000000"/>
                      <w:sz w:val="20"/>
                      <w:lang w:val="en-GB" w:eastAsia="en-GB"/>
                    </w:rPr>
                    <w:t>    (G) Standard 3.7. 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w:t>
                  </w:r>
                </w:p>
                <w:p w14:paraId="6698B333" w14:textId="77777777" w:rsidR="00BE7A60" w:rsidRPr="002A6A8D" w:rsidRDefault="00BE7A60" w:rsidP="00BE7A60">
                  <w:pPr>
                    <w:spacing w:after="120"/>
                    <w:rPr>
                      <w:color w:val="000000"/>
                      <w:sz w:val="20"/>
                      <w:lang w:val="en-GB" w:eastAsia="en-GB"/>
                    </w:rPr>
                  </w:pPr>
                  <w:r w:rsidRPr="002A6A8D">
                    <w:rPr>
                      <w:color w:val="000000"/>
                      <w:sz w:val="20"/>
                      <w:lang w:val="en-GB" w:eastAsia="en-GB"/>
                    </w:rPr>
                    <w:t>    (H) Standard 3.8. The educator shall maintain appropriate professional educator-student relationships and boundaries based on a reasonably prudent educator standard.</w:t>
                  </w:r>
                </w:p>
                <w:p w14:paraId="0B1F872B" w14:textId="77777777" w:rsidR="00BE7A60" w:rsidRPr="002A6A8D" w:rsidRDefault="00BE7A60" w:rsidP="00BE7A60">
                  <w:pPr>
                    <w:spacing w:after="120"/>
                    <w:rPr>
                      <w:color w:val="000000"/>
                      <w:sz w:val="20"/>
                      <w:lang w:val="en-GB" w:eastAsia="en-GB"/>
                    </w:rPr>
                  </w:pPr>
                  <w:r w:rsidRPr="002A6A8D">
                    <w:rPr>
                      <w:color w:val="000000"/>
                      <w:sz w:val="20"/>
                      <w:lang w:val="en-GB" w:eastAsia="en-GB"/>
                    </w:rPr>
                    <w:t>    (I) Standard 3.9. 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w:t>
                  </w:r>
                </w:p>
                <w:p w14:paraId="539135B7" w14:textId="77777777" w:rsidR="00BE7A60" w:rsidRPr="002A6A8D" w:rsidRDefault="00BE7A60" w:rsidP="00BE7A60">
                  <w:pPr>
                    <w:spacing w:after="120"/>
                    <w:rPr>
                      <w:color w:val="000000"/>
                      <w:sz w:val="20"/>
                      <w:lang w:val="en-GB" w:eastAsia="en-GB"/>
                    </w:rPr>
                  </w:pPr>
                  <w:r w:rsidRPr="002A6A8D">
                    <w:rPr>
                      <w:color w:val="000000"/>
                      <w:sz w:val="20"/>
                      <w:lang w:val="en-GB" w:eastAsia="en-GB"/>
                    </w:rPr>
                    <w:t>      (i) the nature, purpose, timing, and amount of the communication;</w:t>
                  </w:r>
                </w:p>
                <w:p w14:paraId="04C6970F" w14:textId="77777777" w:rsidR="00BE7A60" w:rsidRPr="002A6A8D" w:rsidRDefault="00BE7A60" w:rsidP="00BE7A60">
                  <w:pPr>
                    <w:spacing w:after="120"/>
                    <w:rPr>
                      <w:color w:val="000000"/>
                      <w:sz w:val="20"/>
                      <w:lang w:val="en-GB" w:eastAsia="en-GB"/>
                    </w:rPr>
                  </w:pPr>
                  <w:r w:rsidRPr="002A6A8D">
                    <w:rPr>
                      <w:color w:val="000000"/>
                      <w:sz w:val="20"/>
                      <w:lang w:val="en-GB" w:eastAsia="en-GB"/>
                    </w:rPr>
                    <w:t>      (ii) the subject matter of the communication;</w:t>
                  </w:r>
                </w:p>
                <w:p w14:paraId="519DCB4D" w14:textId="77777777" w:rsidR="00BE7A60" w:rsidRPr="002A6A8D" w:rsidRDefault="00BE7A60" w:rsidP="00BE7A60">
                  <w:pPr>
                    <w:spacing w:after="120"/>
                    <w:rPr>
                      <w:color w:val="000000"/>
                      <w:sz w:val="20"/>
                      <w:lang w:val="en-GB" w:eastAsia="en-GB"/>
                    </w:rPr>
                  </w:pPr>
                  <w:r w:rsidRPr="002A6A8D">
                    <w:rPr>
                      <w:color w:val="000000"/>
                      <w:sz w:val="20"/>
                      <w:lang w:val="en-GB" w:eastAsia="en-GB"/>
                    </w:rPr>
                    <w:t>      (iii) whether the communication was made openly, or the educator attempted to conceal the communication;</w:t>
                  </w:r>
                </w:p>
                <w:p w14:paraId="2D8D334C" w14:textId="77777777" w:rsidR="00BE7A60" w:rsidRPr="002A6A8D" w:rsidRDefault="00BE7A60" w:rsidP="00BE7A60">
                  <w:pPr>
                    <w:spacing w:after="120"/>
                    <w:rPr>
                      <w:color w:val="000000"/>
                      <w:sz w:val="20"/>
                      <w:lang w:val="en-GB" w:eastAsia="en-GB"/>
                    </w:rPr>
                  </w:pPr>
                  <w:r w:rsidRPr="002A6A8D">
                    <w:rPr>
                      <w:color w:val="000000"/>
                      <w:sz w:val="20"/>
                      <w:lang w:val="en-GB" w:eastAsia="en-GB"/>
                    </w:rPr>
                    <w:t>      (iv) whether the communication could be reasonably interpreted as soliciting sexual contact or a romantic relationship;</w:t>
                  </w:r>
                </w:p>
                <w:p w14:paraId="1CF5BAC9" w14:textId="77777777" w:rsidR="00BE7A60" w:rsidRPr="002A6A8D" w:rsidRDefault="00BE7A60" w:rsidP="00BE7A60">
                  <w:pPr>
                    <w:spacing w:after="120"/>
                    <w:rPr>
                      <w:color w:val="000000"/>
                      <w:sz w:val="20"/>
                      <w:lang w:val="en-GB" w:eastAsia="en-GB"/>
                    </w:rPr>
                  </w:pPr>
                  <w:r w:rsidRPr="002A6A8D">
                    <w:rPr>
                      <w:color w:val="000000"/>
                      <w:sz w:val="20"/>
                      <w:lang w:val="en-GB" w:eastAsia="en-GB"/>
                    </w:rPr>
                    <w:t>      (v) whether the communication was sexually explicit; and</w:t>
                  </w:r>
                </w:p>
                <w:p w14:paraId="1A0B7223" w14:textId="77777777" w:rsidR="00DA6652" w:rsidRPr="002A6A8D" w:rsidRDefault="00BE7A60" w:rsidP="00BE7A60">
                  <w:pPr>
                    <w:spacing w:after="120"/>
                    <w:rPr>
                      <w:color w:val="000000"/>
                      <w:lang w:val="en-GB" w:eastAsia="en-GB"/>
                    </w:rPr>
                  </w:pPr>
                  <w:r w:rsidRPr="002A6A8D">
                    <w:rPr>
                      <w:color w:val="000000"/>
                      <w:sz w:val="20"/>
                      <w:lang w:val="en-GB" w:eastAsia="en-GB"/>
                    </w:rPr>
                    <w:t>      (vi) whether the communication involved discussion(s) of the physical or sexual attractiveness or the sexual history, activities, preferences, or fantasies of either the educator or the student.</w:t>
                  </w:r>
                </w:p>
              </w:tc>
            </w:tr>
            <w:tr w:rsidR="00DA6652" w:rsidRPr="002A6A8D" w14:paraId="5FD76EFC" w14:textId="77777777" w:rsidTr="00DA6652">
              <w:trPr>
                <w:tblCellSpacing w:w="15" w:type="dxa"/>
              </w:trPr>
              <w:tc>
                <w:tcPr>
                  <w:tcW w:w="0" w:type="auto"/>
                  <w:vAlign w:val="center"/>
                  <w:hideMark/>
                </w:tcPr>
                <w:p w14:paraId="0DC87FB1" w14:textId="77777777" w:rsidR="00DA6652" w:rsidRPr="002A6A8D" w:rsidRDefault="000F5DDB" w:rsidP="00DA6652">
                  <w:pPr>
                    <w:rPr>
                      <w:color w:val="000000"/>
                      <w:lang w:val="en-GB" w:eastAsia="en-GB"/>
                    </w:rPr>
                  </w:pPr>
                  <w:r>
                    <w:rPr>
                      <w:color w:val="000000"/>
                      <w:lang w:val="en-GB" w:eastAsia="en-GB"/>
                    </w:rPr>
                    <w:lastRenderedPageBreak/>
                    <w:pict w14:anchorId="5B1989C6">
                      <v:rect id="_x0000_i1026" style="width:0;height:1.5pt" o:hralign="center" o:hrstd="t" o:hr="t" fillcolor="gray" stroked="f"/>
                    </w:pict>
                  </w:r>
                </w:p>
              </w:tc>
            </w:tr>
            <w:tr w:rsidR="00DA6652" w:rsidRPr="002A6A8D" w14:paraId="5DBAD38D" w14:textId="77777777" w:rsidTr="00DA6652">
              <w:trPr>
                <w:tblCellSpacing w:w="15" w:type="dxa"/>
              </w:trPr>
              <w:tc>
                <w:tcPr>
                  <w:tcW w:w="0" w:type="auto"/>
                  <w:vAlign w:val="center"/>
                  <w:hideMark/>
                </w:tcPr>
                <w:p w14:paraId="66C99089" w14:textId="77777777" w:rsidR="00DA6652" w:rsidRPr="002A6A8D" w:rsidRDefault="00BE7A60" w:rsidP="00DA6652">
                  <w:pPr>
                    <w:rPr>
                      <w:color w:val="000000"/>
                      <w:lang w:val="en-GB" w:eastAsia="en-GB"/>
                    </w:rPr>
                  </w:pPr>
                  <w:r w:rsidRPr="002A6A8D">
                    <w:rPr>
                      <w:bCs/>
                      <w:color w:val="000000"/>
                      <w:sz w:val="20"/>
                      <w:lang w:eastAsia="en-GB"/>
                    </w:rPr>
                    <w:t>Source Note: The provisions of this §247.2 adopted to be effective March 1, 1998, 23 TexReg 1022; amended to be effective August 22, 2002, 27 TexReg 7530; amended to be effective December 26, 2010, 35 TexReg 11242; amended to be effective December 27, 2016, 41 TexReg 10329; amended to be effective October 21, 2018, 43 TexReg 6839</w:t>
                  </w:r>
                </w:p>
              </w:tc>
            </w:tr>
          </w:tbl>
          <w:p w14:paraId="6352A4C2" w14:textId="77777777" w:rsidR="00F82AF7" w:rsidRPr="002A6A8D" w:rsidRDefault="00F82AF7" w:rsidP="001D62BF">
            <w:pPr>
              <w:rPr>
                <w:color w:val="000000"/>
              </w:rPr>
            </w:pPr>
          </w:p>
        </w:tc>
      </w:tr>
    </w:tbl>
    <w:p w14:paraId="0F327F81" w14:textId="58561873" w:rsidR="005D73BF" w:rsidRDefault="005D73BF" w:rsidP="005C46FD">
      <w:pPr>
        <w:jc w:val="center"/>
        <w:rPr>
          <w:b/>
          <w:u w:val="single"/>
        </w:rPr>
      </w:pPr>
    </w:p>
    <w:p w14:paraId="79F4E331" w14:textId="5F9FC1EF" w:rsidR="002A6A8D" w:rsidRDefault="002A6A8D" w:rsidP="005C46FD">
      <w:pPr>
        <w:jc w:val="center"/>
        <w:rPr>
          <w:b/>
          <w:u w:val="single"/>
        </w:rPr>
      </w:pPr>
    </w:p>
    <w:p w14:paraId="0EDFE0D8" w14:textId="6D7F2998" w:rsidR="002A6A8D" w:rsidRDefault="002A6A8D" w:rsidP="005C46FD">
      <w:pPr>
        <w:jc w:val="center"/>
        <w:rPr>
          <w:b/>
          <w:u w:val="single"/>
        </w:rPr>
      </w:pPr>
    </w:p>
    <w:p w14:paraId="426B9CFC" w14:textId="20BE9077" w:rsidR="002A6A8D" w:rsidRDefault="002A6A8D" w:rsidP="005C46FD">
      <w:pPr>
        <w:jc w:val="center"/>
        <w:rPr>
          <w:b/>
          <w:u w:val="single"/>
        </w:rPr>
      </w:pPr>
    </w:p>
    <w:p w14:paraId="49B8EE49" w14:textId="71369662" w:rsidR="002A6A8D" w:rsidRDefault="002A6A8D" w:rsidP="005C46FD">
      <w:pPr>
        <w:jc w:val="center"/>
        <w:rPr>
          <w:b/>
          <w:u w:val="single"/>
        </w:rPr>
      </w:pPr>
    </w:p>
    <w:p w14:paraId="56341035" w14:textId="77777777" w:rsidR="002A6A8D" w:rsidRPr="002A6A8D" w:rsidRDefault="002A6A8D" w:rsidP="005C46FD">
      <w:pPr>
        <w:jc w:val="center"/>
        <w:rPr>
          <w:b/>
          <w:u w:val="single"/>
        </w:rPr>
      </w:pPr>
    </w:p>
    <w:p w14:paraId="2C8F9152" w14:textId="77777777" w:rsidR="002962A7" w:rsidRPr="004050AD" w:rsidRDefault="002962A7" w:rsidP="002962A7">
      <w:pPr>
        <w:jc w:val="center"/>
        <w:rPr>
          <w:sz w:val="28"/>
          <w:szCs w:val="32"/>
        </w:rPr>
      </w:pPr>
      <w:r w:rsidRPr="004050AD">
        <w:rPr>
          <w:sz w:val="28"/>
          <w:szCs w:val="32"/>
        </w:rPr>
        <w:lastRenderedPageBreak/>
        <w:t>State Board for Educator Certification</w:t>
      </w:r>
    </w:p>
    <w:p w14:paraId="1AC6C41E" w14:textId="77777777" w:rsidR="002962A7" w:rsidRPr="004050AD" w:rsidRDefault="002962A7" w:rsidP="002962A7">
      <w:pPr>
        <w:jc w:val="center"/>
        <w:rPr>
          <w:sz w:val="28"/>
          <w:szCs w:val="32"/>
        </w:rPr>
      </w:pPr>
      <w:r w:rsidRPr="004050AD">
        <w:rPr>
          <w:sz w:val="28"/>
          <w:szCs w:val="32"/>
        </w:rPr>
        <w:t>Texas Educators’ Code of Ethics</w:t>
      </w:r>
    </w:p>
    <w:p w14:paraId="565E77C2" w14:textId="77777777" w:rsidR="002962A7" w:rsidRPr="004050AD" w:rsidRDefault="002962A7" w:rsidP="002962A7">
      <w:pPr>
        <w:jc w:val="center"/>
        <w:rPr>
          <w:sz w:val="28"/>
          <w:szCs w:val="32"/>
        </w:rPr>
      </w:pPr>
      <w:r w:rsidRPr="004050AD">
        <w:rPr>
          <w:sz w:val="28"/>
          <w:szCs w:val="32"/>
        </w:rPr>
        <w:t>Texas Administrative Code §247.2</w:t>
      </w:r>
    </w:p>
    <w:p w14:paraId="0125248C" w14:textId="77777777" w:rsidR="005D73BF" w:rsidRPr="004050AD" w:rsidRDefault="005D73BF" w:rsidP="002962A7">
      <w:pPr>
        <w:jc w:val="center"/>
        <w:rPr>
          <w:sz w:val="28"/>
          <w:szCs w:val="32"/>
        </w:rPr>
      </w:pPr>
    </w:p>
    <w:p w14:paraId="08F7C4E3" w14:textId="77777777" w:rsidR="005D73BF" w:rsidRPr="004050AD" w:rsidRDefault="005D73BF" w:rsidP="002962A7">
      <w:pPr>
        <w:jc w:val="center"/>
        <w:rPr>
          <w:sz w:val="28"/>
          <w:szCs w:val="32"/>
        </w:rPr>
      </w:pPr>
    </w:p>
    <w:p w14:paraId="2448EA85" w14:textId="77777777" w:rsidR="002962A7" w:rsidRPr="004050AD" w:rsidRDefault="002962A7" w:rsidP="002962A7">
      <w:pPr>
        <w:jc w:val="center"/>
        <w:rPr>
          <w:sz w:val="28"/>
          <w:szCs w:val="32"/>
        </w:rPr>
      </w:pPr>
      <w:r w:rsidRPr="004050AD">
        <w:rPr>
          <w:sz w:val="28"/>
          <w:szCs w:val="32"/>
        </w:rPr>
        <w:t>Statement of Affirmation</w:t>
      </w:r>
    </w:p>
    <w:p w14:paraId="1C59BC2F" w14:textId="77777777" w:rsidR="002962A7" w:rsidRPr="004050AD" w:rsidRDefault="002962A7" w:rsidP="002962A7">
      <w:pPr>
        <w:jc w:val="center"/>
        <w:rPr>
          <w:sz w:val="28"/>
          <w:szCs w:val="32"/>
        </w:rPr>
      </w:pPr>
    </w:p>
    <w:p w14:paraId="39951A53" w14:textId="77777777" w:rsidR="005D73BF" w:rsidRPr="004050AD" w:rsidRDefault="005D73BF" w:rsidP="002962A7">
      <w:pPr>
        <w:jc w:val="center"/>
        <w:rPr>
          <w:sz w:val="28"/>
          <w:szCs w:val="32"/>
        </w:rPr>
      </w:pPr>
    </w:p>
    <w:p w14:paraId="281FA9AC" w14:textId="77777777" w:rsidR="005D73BF" w:rsidRPr="004050AD" w:rsidRDefault="005D73BF" w:rsidP="002962A7">
      <w:pPr>
        <w:jc w:val="center"/>
        <w:rPr>
          <w:sz w:val="28"/>
          <w:szCs w:val="32"/>
        </w:rPr>
      </w:pPr>
    </w:p>
    <w:p w14:paraId="61BD009A" w14:textId="4AA7721A" w:rsidR="002962A7" w:rsidRPr="004050AD" w:rsidRDefault="002962A7" w:rsidP="002962A7">
      <w:pPr>
        <w:rPr>
          <w:sz w:val="28"/>
          <w:szCs w:val="32"/>
        </w:rPr>
      </w:pPr>
      <w:r w:rsidRPr="004050AD">
        <w:rPr>
          <w:sz w:val="28"/>
          <w:szCs w:val="32"/>
        </w:rPr>
        <w:t>I</w:t>
      </w:r>
      <w:r w:rsidR="0015619B" w:rsidRPr="004050AD">
        <w:rPr>
          <w:sz w:val="28"/>
          <w:szCs w:val="32"/>
        </w:rPr>
        <w:t xml:space="preserve">, </w:t>
      </w:r>
      <w:r w:rsidR="0015619B" w:rsidRPr="004050AD">
        <w:rPr>
          <w:sz w:val="28"/>
          <w:szCs w:val="32"/>
        </w:rPr>
        <w:fldChar w:fldCharType="begin">
          <w:ffData>
            <w:name w:val="Text12"/>
            <w:enabled/>
            <w:calcOnExit w:val="0"/>
            <w:textInput/>
          </w:ffData>
        </w:fldChar>
      </w:r>
      <w:bookmarkStart w:id="42" w:name="Text12"/>
      <w:r w:rsidR="0015619B" w:rsidRPr="004050AD">
        <w:rPr>
          <w:sz w:val="28"/>
          <w:szCs w:val="32"/>
        </w:rPr>
        <w:instrText xml:space="preserve"> FORMTEXT </w:instrText>
      </w:r>
      <w:r w:rsidR="0015619B" w:rsidRPr="004050AD">
        <w:rPr>
          <w:sz w:val="28"/>
          <w:szCs w:val="32"/>
        </w:rPr>
      </w:r>
      <w:r w:rsidR="0015619B" w:rsidRPr="004050AD">
        <w:rPr>
          <w:sz w:val="28"/>
          <w:szCs w:val="32"/>
        </w:rPr>
        <w:fldChar w:fldCharType="separate"/>
      </w:r>
      <w:r w:rsidR="0015619B" w:rsidRPr="004050AD">
        <w:rPr>
          <w:noProof/>
          <w:sz w:val="28"/>
          <w:szCs w:val="32"/>
        </w:rPr>
        <w:t> </w:t>
      </w:r>
      <w:r w:rsidR="0015619B" w:rsidRPr="004050AD">
        <w:rPr>
          <w:noProof/>
          <w:sz w:val="28"/>
          <w:szCs w:val="32"/>
        </w:rPr>
        <w:t> </w:t>
      </w:r>
      <w:r w:rsidR="0015619B" w:rsidRPr="004050AD">
        <w:rPr>
          <w:noProof/>
          <w:sz w:val="28"/>
          <w:szCs w:val="32"/>
        </w:rPr>
        <w:t> </w:t>
      </w:r>
      <w:r w:rsidR="0015619B" w:rsidRPr="004050AD">
        <w:rPr>
          <w:noProof/>
          <w:sz w:val="28"/>
          <w:szCs w:val="32"/>
        </w:rPr>
        <w:t> </w:t>
      </w:r>
      <w:r w:rsidR="0015619B" w:rsidRPr="004050AD">
        <w:rPr>
          <w:noProof/>
          <w:sz w:val="28"/>
          <w:szCs w:val="32"/>
        </w:rPr>
        <w:t> </w:t>
      </w:r>
      <w:r w:rsidR="0015619B" w:rsidRPr="004050AD">
        <w:rPr>
          <w:sz w:val="28"/>
          <w:szCs w:val="32"/>
        </w:rPr>
        <w:fldChar w:fldCharType="end"/>
      </w:r>
      <w:bookmarkEnd w:id="42"/>
      <w:r w:rsidR="0015619B" w:rsidRPr="004050AD">
        <w:rPr>
          <w:sz w:val="28"/>
          <w:szCs w:val="32"/>
        </w:rPr>
        <w:t>,</w:t>
      </w:r>
      <w:r w:rsidRPr="004050AD">
        <w:rPr>
          <w:sz w:val="28"/>
          <w:szCs w:val="32"/>
        </w:rPr>
        <w:t xml:space="preserve"> affirm that I will comply with standard practices and ethical conduct toward students, professional colleagues, school officials, parents, and members of the community and shall safeguard academic freedom, as set forth by Texas Administrative Code §247.2.  As a Texas educator, in maintaining the dignity of the profession, I shall respect and obey the law, demonstrate personal integrity, and exemplify honesty.  In exemplifying ethical relations with colleagues, I shall extend just and equitable treatment to all members of the profession.  In accepting a position of public trust, I shall measure success by the progress of each student toward realization of his or her potential as an effective citizen.  In fulfilling responsibilities in the community, I shall cooperate with parents and others to improve the public schools of the community.  </w:t>
      </w:r>
    </w:p>
    <w:p w14:paraId="2ACCFAF9" w14:textId="77777777" w:rsidR="002962A7" w:rsidRPr="004050AD" w:rsidRDefault="002962A7" w:rsidP="002962A7">
      <w:pPr>
        <w:rPr>
          <w:sz w:val="28"/>
          <w:szCs w:val="32"/>
        </w:rPr>
      </w:pPr>
    </w:p>
    <w:p w14:paraId="14C4F2EF" w14:textId="77777777" w:rsidR="002962A7" w:rsidRPr="004050AD" w:rsidRDefault="002962A7" w:rsidP="002962A7">
      <w:pPr>
        <w:rPr>
          <w:sz w:val="28"/>
          <w:szCs w:val="32"/>
        </w:rPr>
      </w:pPr>
      <w:r w:rsidRPr="004050AD">
        <w:rPr>
          <w:sz w:val="28"/>
          <w:szCs w:val="32"/>
        </w:rPr>
        <w:t xml:space="preserve">I hereby affirm that I have read and thoroughly understand the Texas Educators’ Code of Ethics TAC §247.2, and shall abide by all enforceable standards of this rule.  </w:t>
      </w:r>
    </w:p>
    <w:p w14:paraId="62A87172" w14:textId="77777777" w:rsidR="002962A7" w:rsidRPr="004050AD" w:rsidRDefault="002962A7" w:rsidP="002962A7">
      <w:pPr>
        <w:rPr>
          <w:sz w:val="28"/>
          <w:szCs w:val="32"/>
        </w:rPr>
      </w:pPr>
    </w:p>
    <w:p w14:paraId="73150C36" w14:textId="77777777" w:rsidR="005D73BF" w:rsidRPr="002A6A8D" w:rsidRDefault="005D73BF" w:rsidP="002962A7">
      <w:pPr>
        <w:rPr>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70"/>
        <w:gridCol w:w="1710"/>
      </w:tblGrid>
      <w:tr w:rsidR="004050AD" w14:paraId="3C56177B" w14:textId="77777777" w:rsidTr="004050AD">
        <w:trPr>
          <w:jc w:val="center"/>
        </w:trPr>
        <w:tc>
          <w:tcPr>
            <w:tcW w:w="5575" w:type="dxa"/>
            <w:tcBorders>
              <w:bottom w:val="single" w:sz="4" w:space="0" w:color="auto"/>
            </w:tcBorders>
            <w:vAlign w:val="center"/>
          </w:tcPr>
          <w:p w14:paraId="36F6676B" w14:textId="20BE5DC9" w:rsidR="004050AD" w:rsidRPr="004050AD" w:rsidRDefault="004050AD" w:rsidP="004050AD">
            <w:pPr>
              <w:rPr>
                <w:rFonts w:ascii="Script MT Bold" w:hAnsi="Script MT Bold"/>
              </w:rPr>
            </w:pPr>
            <w:r w:rsidRPr="004050AD">
              <w:rPr>
                <w:rFonts w:ascii="Script MT Bold" w:hAnsi="Script MT Bold"/>
                <w:sz w:val="28"/>
              </w:rPr>
              <w:fldChar w:fldCharType="begin">
                <w:ffData>
                  <w:name w:val="Text59"/>
                  <w:enabled/>
                  <w:calcOnExit w:val="0"/>
                  <w:textInput/>
                </w:ffData>
              </w:fldChar>
            </w:r>
            <w:bookmarkStart w:id="43" w:name="Text59"/>
            <w:r w:rsidRPr="004050AD">
              <w:rPr>
                <w:rFonts w:ascii="Script MT Bold" w:hAnsi="Script MT Bold"/>
                <w:sz w:val="28"/>
              </w:rPr>
              <w:instrText xml:space="preserve"> FORMTEXT </w:instrText>
            </w:r>
            <w:r w:rsidRPr="004050AD">
              <w:rPr>
                <w:rFonts w:ascii="Script MT Bold" w:hAnsi="Script MT Bold"/>
                <w:sz w:val="28"/>
              </w:rPr>
            </w:r>
            <w:r w:rsidRPr="004050AD">
              <w:rPr>
                <w:rFonts w:ascii="Script MT Bold" w:hAnsi="Script MT Bold"/>
                <w:sz w:val="28"/>
              </w:rPr>
              <w:fldChar w:fldCharType="separate"/>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sz w:val="28"/>
              </w:rPr>
              <w:fldChar w:fldCharType="end"/>
            </w:r>
            <w:bookmarkEnd w:id="43"/>
          </w:p>
        </w:tc>
        <w:tc>
          <w:tcPr>
            <w:tcW w:w="270" w:type="dxa"/>
            <w:vAlign w:val="center"/>
          </w:tcPr>
          <w:p w14:paraId="25EA5415" w14:textId="77777777" w:rsidR="004050AD" w:rsidRDefault="004050AD" w:rsidP="004050AD">
            <w:pPr>
              <w:rPr>
                <w:b/>
                <w:u w:val="single"/>
              </w:rPr>
            </w:pPr>
          </w:p>
        </w:tc>
        <w:tc>
          <w:tcPr>
            <w:tcW w:w="1710" w:type="dxa"/>
            <w:tcBorders>
              <w:bottom w:val="single" w:sz="4" w:space="0" w:color="auto"/>
            </w:tcBorders>
            <w:vAlign w:val="center"/>
          </w:tcPr>
          <w:p w14:paraId="29A865CC" w14:textId="4A405FA9" w:rsidR="004050AD" w:rsidRDefault="004050AD" w:rsidP="004050AD">
            <w:pPr>
              <w:rPr>
                <w:b/>
                <w:u w:val="single"/>
              </w:rPr>
            </w:pPr>
            <w:r w:rsidRPr="004050AD">
              <w:fldChar w:fldCharType="begin">
                <w:ffData>
                  <w:name w:val="Text59"/>
                  <w:enabled/>
                  <w:calcOnExit w:val="0"/>
                  <w:textInput/>
                </w:ffData>
              </w:fldChar>
            </w:r>
            <w:r w:rsidRPr="004050AD">
              <w:instrText xml:space="preserve"> FORMTEXT </w:instrText>
            </w:r>
            <w:r w:rsidRPr="004050AD">
              <w:fldChar w:fldCharType="separate"/>
            </w:r>
            <w:r w:rsidRPr="004050AD">
              <w:rPr>
                <w:noProof/>
              </w:rPr>
              <w:t> </w:t>
            </w:r>
            <w:r w:rsidRPr="004050AD">
              <w:rPr>
                <w:noProof/>
              </w:rPr>
              <w:t> </w:t>
            </w:r>
            <w:r w:rsidRPr="004050AD">
              <w:rPr>
                <w:noProof/>
              </w:rPr>
              <w:t> </w:t>
            </w:r>
            <w:r w:rsidRPr="004050AD">
              <w:rPr>
                <w:noProof/>
              </w:rPr>
              <w:t> </w:t>
            </w:r>
            <w:r w:rsidRPr="004050AD">
              <w:rPr>
                <w:noProof/>
              </w:rPr>
              <w:t> </w:t>
            </w:r>
            <w:r w:rsidRPr="004050AD">
              <w:fldChar w:fldCharType="end"/>
            </w:r>
          </w:p>
        </w:tc>
      </w:tr>
      <w:tr w:rsidR="004050AD" w14:paraId="044A4C27" w14:textId="77777777" w:rsidTr="004050AD">
        <w:trPr>
          <w:jc w:val="center"/>
        </w:trPr>
        <w:tc>
          <w:tcPr>
            <w:tcW w:w="5575" w:type="dxa"/>
            <w:tcBorders>
              <w:top w:val="single" w:sz="4" w:space="0" w:color="auto"/>
            </w:tcBorders>
            <w:vAlign w:val="center"/>
          </w:tcPr>
          <w:p w14:paraId="4DCF9164" w14:textId="6D1C7B79" w:rsidR="004050AD" w:rsidRDefault="004050AD" w:rsidP="004050AD">
            <w:pPr>
              <w:rPr>
                <w:b/>
                <w:u w:val="single"/>
              </w:rPr>
            </w:pPr>
            <w:r>
              <w:rPr>
                <w:b/>
                <w:u w:val="single"/>
              </w:rPr>
              <w:t>Signature of Candidate</w:t>
            </w:r>
          </w:p>
        </w:tc>
        <w:tc>
          <w:tcPr>
            <w:tcW w:w="270" w:type="dxa"/>
            <w:vAlign w:val="center"/>
          </w:tcPr>
          <w:p w14:paraId="2F097CA6" w14:textId="77777777" w:rsidR="004050AD" w:rsidRDefault="004050AD" w:rsidP="004050AD">
            <w:pPr>
              <w:rPr>
                <w:b/>
                <w:u w:val="single"/>
              </w:rPr>
            </w:pPr>
          </w:p>
        </w:tc>
        <w:tc>
          <w:tcPr>
            <w:tcW w:w="1710" w:type="dxa"/>
            <w:tcBorders>
              <w:top w:val="single" w:sz="4" w:space="0" w:color="auto"/>
            </w:tcBorders>
            <w:vAlign w:val="center"/>
          </w:tcPr>
          <w:p w14:paraId="19FFC58C" w14:textId="7B3AF519" w:rsidR="004050AD" w:rsidRDefault="004050AD" w:rsidP="004050AD">
            <w:pPr>
              <w:rPr>
                <w:b/>
                <w:u w:val="single"/>
              </w:rPr>
            </w:pPr>
            <w:r>
              <w:rPr>
                <w:b/>
                <w:u w:val="single"/>
              </w:rPr>
              <w:t>Date</w:t>
            </w:r>
          </w:p>
        </w:tc>
      </w:tr>
    </w:tbl>
    <w:p w14:paraId="38AE0240" w14:textId="77777777" w:rsidR="002962A7" w:rsidRPr="002A6A8D" w:rsidRDefault="002962A7" w:rsidP="005C46FD">
      <w:pPr>
        <w:jc w:val="center"/>
        <w:rPr>
          <w:b/>
          <w:u w:val="single"/>
        </w:rPr>
      </w:pPr>
    </w:p>
    <w:p w14:paraId="06993475" w14:textId="77777777" w:rsidR="002962A7" w:rsidRPr="002A6A8D" w:rsidRDefault="002962A7" w:rsidP="005C46FD">
      <w:pPr>
        <w:jc w:val="center"/>
        <w:rPr>
          <w:b/>
          <w:u w:val="single"/>
        </w:rPr>
      </w:pPr>
    </w:p>
    <w:p w14:paraId="3E7E32DD" w14:textId="5EF361FD" w:rsidR="002962A7" w:rsidRDefault="002962A7" w:rsidP="005C46FD">
      <w:pPr>
        <w:jc w:val="center"/>
        <w:rPr>
          <w:b/>
          <w:u w:val="single"/>
        </w:rPr>
      </w:pPr>
    </w:p>
    <w:p w14:paraId="3A031ECC" w14:textId="365663D2" w:rsidR="004050AD" w:rsidRDefault="004050AD" w:rsidP="005C46FD">
      <w:pPr>
        <w:jc w:val="center"/>
        <w:rPr>
          <w:b/>
          <w:u w:val="single"/>
        </w:rPr>
      </w:pPr>
    </w:p>
    <w:p w14:paraId="2B403161" w14:textId="2B5572BB" w:rsidR="004050AD" w:rsidRDefault="004050AD" w:rsidP="005C46FD">
      <w:pPr>
        <w:jc w:val="center"/>
        <w:rPr>
          <w:b/>
          <w:u w:val="single"/>
        </w:rPr>
      </w:pPr>
    </w:p>
    <w:p w14:paraId="081F32B3" w14:textId="3D1193D3" w:rsidR="004050AD" w:rsidRDefault="004050AD" w:rsidP="005C46FD">
      <w:pPr>
        <w:jc w:val="center"/>
        <w:rPr>
          <w:b/>
          <w:u w:val="single"/>
        </w:rPr>
      </w:pPr>
    </w:p>
    <w:p w14:paraId="6660ECE7" w14:textId="42A82EE7" w:rsidR="004050AD" w:rsidRDefault="004050AD" w:rsidP="005C46FD">
      <w:pPr>
        <w:jc w:val="center"/>
        <w:rPr>
          <w:b/>
          <w:u w:val="single"/>
        </w:rPr>
      </w:pPr>
    </w:p>
    <w:p w14:paraId="491C19E7" w14:textId="43C5191B" w:rsidR="004050AD" w:rsidRDefault="004050AD" w:rsidP="005C46FD">
      <w:pPr>
        <w:jc w:val="center"/>
        <w:rPr>
          <w:b/>
          <w:u w:val="single"/>
        </w:rPr>
      </w:pPr>
    </w:p>
    <w:p w14:paraId="7B610882" w14:textId="73BBBD08" w:rsidR="004050AD" w:rsidRDefault="004050AD" w:rsidP="005C46FD">
      <w:pPr>
        <w:jc w:val="center"/>
        <w:rPr>
          <w:b/>
          <w:u w:val="single"/>
        </w:rPr>
      </w:pPr>
    </w:p>
    <w:p w14:paraId="044FD239" w14:textId="4D213D1D" w:rsidR="004050AD" w:rsidRDefault="004050AD" w:rsidP="005C46FD">
      <w:pPr>
        <w:jc w:val="center"/>
        <w:rPr>
          <w:b/>
          <w:u w:val="single"/>
        </w:rPr>
      </w:pPr>
    </w:p>
    <w:p w14:paraId="0F326797" w14:textId="77777777" w:rsidR="004050AD" w:rsidRPr="002A6A8D" w:rsidRDefault="004050AD" w:rsidP="005C46FD">
      <w:pPr>
        <w:jc w:val="center"/>
        <w:rPr>
          <w:b/>
          <w:u w:val="single"/>
        </w:rPr>
      </w:pPr>
    </w:p>
    <w:p w14:paraId="0A721145" w14:textId="77777777" w:rsidR="008B705F" w:rsidRPr="002A6A8D" w:rsidRDefault="00C171C3" w:rsidP="008B705F">
      <w:pPr>
        <w:rPr>
          <w:sz w:val="22"/>
          <w:szCs w:val="22"/>
        </w:rPr>
      </w:pPr>
      <w:r w:rsidRPr="002A6A8D">
        <w:rPr>
          <w:noProof/>
          <w:sz w:val="22"/>
          <w:szCs w:val="22"/>
          <w:lang w:val="en-GB" w:eastAsia="en-GB"/>
        </w:rPr>
        <w:lastRenderedPageBreak/>
        <mc:AlternateContent>
          <mc:Choice Requires="wps">
            <w:drawing>
              <wp:anchor distT="0" distB="0" distL="114300" distR="114300" simplePos="0" relativeHeight="251660288" behindDoc="0" locked="0" layoutInCell="1" allowOverlap="1" wp14:anchorId="7DC75747" wp14:editId="636C43A4">
                <wp:simplePos x="0" y="0"/>
                <wp:positionH relativeFrom="column">
                  <wp:posOffset>1371600</wp:posOffset>
                </wp:positionH>
                <wp:positionV relativeFrom="paragraph">
                  <wp:posOffset>128270</wp:posOffset>
                </wp:positionV>
                <wp:extent cx="3657600" cy="786130"/>
                <wp:effectExtent l="0" t="444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6BE0" w14:textId="77777777" w:rsidR="000F5DDB" w:rsidRPr="006F4C68" w:rsidRDefault="000F5DDB" w:rsidP="008B705F">
                            <w:pPr>
                              <w:jc w:val="center"/>
                              <w:rPr>
                                <w:rFonts w:ascii="Adobe Garamond Pro" w:hAnsi="Adobe Garamond Pro"/>
                                <w:b/>
                                <w:sz w:val="36"/>
                                <w:szCs w:val="36"/>
                              </w:rPr>
                            </w:pPr>
                            <w:smartTag w:uri="urn:schemas-microsoft-com:office:smarttags" w:element="place">
                              <w:smartTag w:uri="urn:schemas-microsoft-com:office:smarttags" w:element="PlaceName">
                                <w:r w:rsidRPr="006F4C68">
                                  <w:rPr>
                                    <w:rFonts w:ascii="Adobe Garamond Pro" w:hAnsi="Adobe Garamond Pro"/>
                                    <w:b/>
                                    <w:sz w:val="36"/>
                                    <w:szCs w:val="36"/>
                                  </w:rPr>
                                  <w:t>Sul</w:t>
                                </w:r>
                              </w:smartTag>
                              <w:r w:rsidRPr="006F4C68">
                                <w:rPr>
                                  <w:rFonts w:ascii="Adobe Garamond Pro" w:hAnsi="Adobe Garamond Pro"/>
                                  <w:b/>
                                  <w:sz w:val="36"/>
                                  <w:szCs w:val="36"/>
                                </w:rPr>
                                <w:t xml:space="preserve"> </w:t>
                              </w:r>
                              <w:smartTag w:uri="urn:schemas-microsoft-com:office:smarttags" w:element="PlaceName">
                                <w:r w:rsidRPr="006F4C68">
                                  <w:rPr>
                                    <w:rFonts w:ascii="Adobe Garamond Pro" w:hAnsi="Adobe Garamond Pro"/>
                                    <w:b/>
                                    <w:sz w:val="36"/>
                                    <w:szCs w:val="36"/>
                                  </w:rPr>
                                  <w:t>Ross</w:t>
                                </w:r>
                              </w:smartTag>
                              <w:r w:rsidRPr="006F4C68">
                                <w:rPr>
                                  <w:rFonts w:ascii="Adobe Garamond Pro" w:hAnsi="Adobe Garamond Pro"/>
                                  <w:b/>
                                  <w:sz w:val="36"/>
                                  <w:szCs w:val="36"/>
                                </w:rPr>
                                <w:t xml:space="preserve"> </w:t>
                              </w:r>
                              <w:smartTag w:uri="urn:schemas-microsoft-com:office:smarttags" w:element="PlaceName">
                                <w:r w:rsidRPr="006F4C68">
                                  <w:rPr>
                                    <w:rFonts w:ascii="Adobe Garamond Pro" w:hAnsi="Adobe Garamond Pro"/>
                                    <w:b/>
                                    <w:sz w:val="36"/>
                                    <w:szCs w:val="36"/>
                                  </w:rPr>
                                  <w:t>State</w:t>
                                </w:r>
                              </w:smartTag>
                              <w:r w:rsidRPr="006F4C68">
                                <w:rPr>
                                  <w:rFonts w:ascii="Adobe Garamond Pro" w:hAnsi="Adobe Garamond Pro"/>
                                  <w:b/>
                                  <w:sz w:val="36"/>
                                  <w:szCs w:val="36"/>
                                </w:rPr>
                                <w:t xml:space="preserve"> </w:t>
                              </w:r>
                              <w:smartTag w:uri="urn:schemas-microsoft-com:office:smarttags" w:element="PlaceType">
                                <w:r w:rsidRPr="006F4C68">
                                  <w:rPr>
                                    <w:rFonts w:ascii="Adobe Garamond Pro" w:hAnsi="Adobe Garamond Pro"/>
                                    <w:b/>
                                    <w:sz w:val="36"/>
                                    <w:szCs w:val="36"/>
                                  </w:rPr>
                                  <w:t>University</w:t>
                                </w:r>
                              </w:smartTag>
                            </w:smartTag>
                          </w:p>
                          <w:p w14:paraId="6736389B" w14:textId="77777777" w:rsidR="000F5DDB" w:rsidRPr="006F4C68" w:rsidRDefault="000F5DDB" w:rsidP="008B705F">
                            <w:pPr>
                              <w:jc w:val="center"/>
                              <w:rPr>
                                <w:rFonts w:ascii="Adobe Garamond Pro" w:hAnsi="Adobe Garamond Pro"/>
                                <w:i/>
                                <w:sz w:val="20"/>
                                <w:szCs w:val="20"/>
                              </w:rPr>
                            </w:pPr>
                            <w:r w:rsidRPr="006F4C68">
                              <w:rPr>
                                <w:rFonts w:ascii="Adobe Garamond Pro" w:hAnsi="Adobe Garamond Pro"/>
                                <w:i/>
                                <w:sz w:val="20"/>
                                <w:szCs w:val="20"/>
                              </w:rPr>
                              <w:t xml:space="preserve">A Member of the </w:t>
                            </w:r>
                            <w:smartTag w:uri="urn:schemas-microsoft-com:office:smarttags" w:element="place">
                              <w:smartTag w:uri="urn:schemas-microsoft-com:office:smarttags" w:element="PlaceName">
                                <w:r w:rsidRPr="006F4C68">
                                  <w:rPr>
                                    <w:rFonts w:ascii="Adobe Garamond Pro" w:hAnsi="Adobe Garamond Pro"/>
                                    <w:i/>
                                    <w:sz w:val="20"/>
                                    <w:szCs w:val="20"/>
                                  </w:rPr>
                                  <w:t>Texas</w:t>
                                </w:r>
                              </w:smartTag>
                              <w:r w:rsidRPr="006F4C68">
                                <w:rPr>
                                  <w:rFonts w:ascii="Adobe Garamond Pro" w:hAnsi="Adobe Garamond Pro"/>
                                  <w:i/>
                                  <w:sz w:val="20"/>
                                  <w:szCs w:val="20"/>
                                </w:rPr>
                                <w:t xml:space="preserve"> </w:t>
                              </w:r>
                              <w:smartTag w:uri="urn:schemas-microsoft-com:office:smarttags" w:element="PlaceType">
                                <w:r w:rsidRPr="006F4C68">
                                  <w:rPr>
                                    <w:rFonts w:ascii="Adobe Garamond Pro" w:hAnsi="Adobe Garamond Pro"/>
                                    <w:i/>
                                    <w:sz w:val="20"/>
                                    <w:szCs w:val="20"/>
                                  </w:rPr>
                                  <w:t>State</w:t>
                                </w:r>
                              </w:smartTag>
                              <w:r w:rsidRPr="006F4C68">
                                <w:rPr>
                                  <w:rFonts w:ascii="Adobe Garamond Pro" w:hAnsi="Adobe Garamond Pro"/>
                                  <w:i/>
                                  <w:sz w:val="20"/>
                                  <w:szCs w:val="20"/>
                                </w:rPr>
                                <w:t xml:space="preserve"> </w:t>
                              </w:r>
                              <w:smartTag w:uri="urn:schemas-microsoft-com:office:smarttags" w:element="PlaceType">
                                <w:r w:rsidRPr="006F4C68">
                                  <w:rPr>
                                    <w:rFonts w:ascii="Adobe Garamond Pro" w:hAnsi="Adobe Garamond Pro"/>
                                    <w:i/>
                                    <w:sz w:val="20"/>
                                    <w:szCs w:val="20"/>
                                  </w:rPr>
                                  <w:t>University</w:t>
                                </w:r>
                              </w:smartTag>
                            </w:smartTag>
                            <w:r w:rsidRPr="006F4C68">
                              <w:rPr>
                                <w:rFonts w:ascii="Adobe Garamond Pro" w:hAnsi="Adobe Garamond Pro"/>
                                <w:i/>
                                <w:sz w:val="20"/>
                                <w:szCs w:val="20"/>
                              </w:rPr>
                              <w:t xml:space="preserve"> System</w:t>
                            </w:r>
                          </w:p>
                          <w:p w14:paraId="2626700C" w14:textId="77777777" w:rsidR="000F5DDB" w:rsidRPr="006F4C68" w:rsidRDefault="000F5DDB" w:rsidP="008B705F">
                            <w:pPr>
                              <w:jc w:val="center"/>
                              <w:rPr>
                                <w:rFonts w:ascii="Adobe Garamond Pro" w:hAnsi="Adobe Garamond Pro"/>
                                <w:b/>
                                <w:sz w:val="20"/>
                                <w:szCs w:val="20"/>
                              </w:rPr>
                            </w:pPr>
                            <w:r w:rsidRPr="006F4C68">
                              <w:rPr>
                                <w:rFonts w:ascii="Adobe Garamond Pro" w:hAnsi="Adobe Garamond Pro"/>
                                <w:b/>
                                <w:sz w:val="20"/>
                                <w:szCs w:val="20"/>
                              </w:rPr>
                              <w:t xml:space="preserve">ALPINE, </w:t>
                            </w:r>
                            <w:smartTag w:uri="urn:schemas-microsoft-com:office:smarttags" w:element="place">
                              <w:smartTag w:uri="urn:schemas-microsoft-com:office:smarttags" w:element="State">
                                <w:r w:rsidRPr="006F4C68">
                                  <w:rPr>
                                    <w:rFonts w:ascii="Adobe Garamond Pro" w:hAnsi="Adobe Garamond Pro"/>
                                    <w:b/>
                                    <w:sz w:val="20"/>
                                    <w:szCs w:val="20"/>
                                  </w:rPr>
                                  <w:t>TEXAS</w:t>
                                </w:r>
                              </w:smartTag>
                            </w:smartTag>
                            <w:r w:rsidRPr="006F4C68">
                              <w:rPr>
                                <w:rFonts w:ascii="Adobe Garamond Pro" w:hAnsi="Adobe Garamond Pro"/>
                                <w:b/>
                                <w:sz w:val="20"/>
                                <w:szCs w:val="20"/>
                              </w:rPr>
                              <w:t xml:space="preserve"> 79832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75747" id="_x0000_t202" coordsize="21600,21600" o:spt="202" path="m,l,21600r21600,l21600,xe">
                <v:stroke joinstyle="miter"/>
                <v:path gradientshapeok="t" o:connecttype="rect"/>
              </v:shapetype>
              <v:shape id="Text Box 10" o:spid="_x0000_s1027" type="#_x0000_t202" style="position:absolute;margin-left:108pt;margin-top:10.1pt;width:4in;height: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zX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" stroked="f">
                <v:textbox>
                  <w:txbxContent>
                    <w:p w14:paraId="0E0B6BE0" w14:textId="77777777" w:rsidR="000F5DDB" w:rsidRPr="006F4C68" w:rsidRDefault="000F5DDB" w:rsidP="008B705F">
                      <w:pPr>
                        <w:jc w:val="center"/>
                        <w:rPr>
                          <w:rFonts w:ascii="Adobe Garamond Pro" w:hAnsi="Adobe Garamond Pro"/>
                          <w:b/>
                          <w:sz w:val="36"/>
                          <w:szCs w:val="36"/>
                        </w:rPr>
                      </w:pPr>
                      <w:smartTag w:uri="urn:schemas-microsoft-com:office:smarttags" w:element="place">
                        <w:smartTag w:uri="urn:schemas-microsoft-com:office:smarttags" w:element="PlaceName">
                          <w:r w:rsidRPr="006F4C68">
                            <w:rPr>
                              <w:rFonts w:ascii="Adobe Garamond Pro" w:hAnsi="Adobe Garamond Pro"/>
                              <w:b/>
                              <w:sz w:val="36"/>
                              <w:szCs w:val="36"/>
                            </w:rPr>
                            <w:t>Sul</w:t>
                          </w:r>
                        </w:smartTag>
                        <w:r w:rsidRPr="006F4C68">
                          <w:rPr>
                            <w:rFonts w:ascii="Adobe Garamond Pro" w:hAnsi="Adobe Garamond Pro"/>
                            <w:b/>
                            <w:sz w:val="36"/>
                            <w:szCs w:val="36"/>
                          </w:rPr>
                          <w:t xml:space="preserve"> </w:t>
                        </w:r>
                        <w:smartTag w:uri="urn:schemas-microsoft-com:office:smarttags" w:element="PlaceName">
                          <w:r w:rsidRPr="006F4C68">
                            <w:rPr>
                              <w:rFonts w:ascii="Adobe Garamond Pro" w:hAnsi="Adobe Garamond Pro"/>
                              <w:b/>
                              <w:sz w:val="36"/>
                              <w:szCs w:val="36"/>
                            </w:rPr>
                            <w:t>Ross</w:t>
                          </w:r>
                        </w:smartTag>
                        <w:r w:rsidRPr="006F4C68">
                          <w:rPr>
                            <w:rFonts w:ascii="Adobe Garamond Pro" w:hAnsi="Adobe Garamond Pro"/>
                            <w:b/>
                            <w:sz w:val="36"/>
                            <w:szCs w:val="36"/>
                          </w:rPr>
                          <w:t xml:space="preserve"> </w:t>
                        </w:r>
                        <w:smartTag w:uri="urn:schemas-microsoft-com:office:smarttags" w:element="PlaceName">
                          <w:r w:rsidRPr="006F4C68">
                            <w:rPr>
                              <w:rFonts w:ascii="Adobe Garamond Pro" w:hAnsi="Adobe Garamond Pro"/>
                              <w:b/>
                              <w:sz w:val="36"/>
                              <w:szCs w:val="36"/>
                            </w:rPr>
                            <w:t>State</w:t>
                          </w:r>
                        </w:smartTag>
                        <w:r w:rsidRPr="006F4C68">
                          <w:rPr>
                            <w:rFonts w:ascii="Adobe Garamond Pro" w:hAnsi="Adobe Garamond Pro"/>
                            <w:b/>
                            <w:sz w:val="36"/>
                            <w:szCs w:val="36"/>
                          </w:rPr>
                          <w:t xml:space="preserve"> </w:t>
                        </w:r>
                        <w:smartTag w:uri="urn:schemas-microsoft-com:office:smarttags" w:element="PlaceType">
                          <w:r w:rsidRPr="006F4C68">
                            <w:rPr>
                              <w:rFonts w:ascii="Adobe Garamond Pro" w:hAnsi="Adobe Garamond Pro"/>
                              <w:b/>
                              <w:sz w:val="36"/>
                              <w:szCs w:val="36"/>
                            </w:rPr>
                            <w:t>University</w:t>
                          </w:r>
                        </w:smartTag>
                      </w:smartTag>
                    </w:p>
                    <w:p w14:paraId="6736389B" w14:textId="77777777" w:rsidR="000F5DDB" w:rsidRPr="006F4C68" w:rsidRDefault="000F5DDB" w:rsidP="008B705F">
                      <w:pPr>
                        <w:jc w:val="center"/>
                        <w:rPr>
                          <w:rFonts w:ascii="Adobe Garamond Pro" w:hAnsi="Adobe Garamond Pro"/>
                          <w:i/>
                          <w:sz w:val="20"/>
                          <w:szCs w:val="20"/>
                        </w:rPr>
                      </w:pPr>
                      <w:r w:rsidRPr="006F4C68">
                        <w:rPr>
                          <w:rFonts w:ascii="Adobe Garamond Pro" w:hAnsi="Adobe Garamond Pro"/>
                          <w:i/>
                          <w:sz w:val="20"/>
                          <w:szCs w:val="20"/>
                        </w:rPr>
                        <w:t xml:space="preserve">A Member of the </w:t>
                      </w:r>
                      <w:smartTag w:uri="urn:schemas-microsoft-com:office:smarttags" w:element="place">
                        <w:smartTag w:uri="urn:schemas-microsoft-com:office:smarttags" w:element="PlaceName">
                          <w:r w:rsidRPr="006F4C68">
                            <w:rPr>
                              <w:rFonts w:ascii="Adobe Garamond Pro" w:hAnsi="Adobe Garamond Pro"/>
                              <w:i/>
                              <w:sz w:val="20"/>
                              <w:szCs w:val="20"/>
                            </w:rPr>
                            <w:t>Texas</w:t>
                          </w:r>
                        </w:smartTag>
                        <w:r w:rsidRPr="006F4C68">
                          <w:rPr>
                            <w:rFonts w:ascii="Adobe Garamond Pro" w:hAnsi="Adobe Garamond Pro"/>
                            <w:i/>
                            <w:sz w:val="20"/>
                            <w:szCs w:val="20"/>
                          </w:rPr>
                          <w:t xml:space="preserve"> </w:t>
                        </w:r>
                        <w:smartTag w:uri="urn:schemas-microsoft-com:office:smarttags" w:element="PlaceType">
                          <w:r w:rsidRPr="006F4C68">
                            <w:rPr>
                              <w:rFonts w:ascii="Adobe Garamond Pro" w:hAnsi="Adobe Garamond Pro"/>
                              <w:i/>
                              <w:sz w:val="20"/>
                              <w:szCs w:val="20"/>
                            </w:rPr>
                            <w:t>State</w:t>
                          </w:r>
                        </w:smartTag>
                        <w:r w:rsidRPr="006F4C68">
                          <w:rPr>
                            <w:rFonts w:ascii="Adobe Garamond Pro" w:hAnsi="Adobe Garamond Pro"/>
                            <w:i/>
                            <w:sz w:val="20"/>
                            <w:szCs w:val="20"/>
                          </w:rPr>
                          <w:t xml:space="preserve"> </w:t>
                        </w:r>
                        <w:smartTag w:uri="urn:schemas-microsoft-com:office:smarttags" w:element="PlaceType">
                          <w:r w:rsidRPr="006F4C68">
                            <w:rPr>
                              <w:rFonts w:ascii="Adobe Garamond Pro" w:hAnsi="Adobe Garamond Pro"/>
                              <w:i/>
                              <w:sz w:val="20"/>
                              <w:szCs w:val="20"/>
                            </w:rPr>
                            <w:t>University</w:t>
                          </w:r>
                        </w:smartTag>
                      </w:smartTag>
                      <w:r w:rsidRPr="006F4C68">
                        <w:rPr>
                          <w:rFonts w:ascii="Adobe Garamond Pro" w:hAnsi="Adobe Garamond Pro"/>
                          <w:i/>
                          <w:sz w:val="20"/>
                          <w:szCs w:val="20"/>
                        </w:rPr>
                        <w:t xml:space="preserve"> System</w:t>
                      </w:r>
                    </w:p>
                    <w:p w14:paraId="2626700C" w14:textId="77777777" w:rsidR="000F5DDB" w:rsidRPr="006F4C68" w:rsidRDefault="000F5DDB" w:rsidP="008B705F">
                      <w:pPr>
                        <w:jc w:val="center"/>
                        <w:rPr>
                          <w:rFonts w:ascii="Adobe Garamond Pro" w:hAnsi="Adobe Garamond Pro"/>
                          <w:b/>
                          <w:sz w:val="20"/>
                          <w:szCs w:val="20"/>
                        </w:rPr>
                      </w:pPr>
                      <w:r w:rsidRPr="006F4C68">
                        <w:rPr>
                          <w:rFonts w:ascii="Adobe Garamond Pro" w:hAnsi="Adobe Garamond Pro"/>
                          <w:b/>
                          <w:sz w:val="20"/>
                          <w:szCs w:val="20"/>
                        </w:rPr>
                        <w:t xml:space="preserve">ALPINE, </w:t>
                      </w:r>
                      <w:smartTag w:uri="urn:schemas-microsoft-com:office:smarttags" w:element="place">
                        <w:smartTag w:uri="urn:schemas-microsoft-com:office:smarttags" w:element="State">
                          <w:r w:rsidRPr="006F4C68">
                            <w:rPr>
                              <w:rFonts w:ascii="Adobe Garamond Pro" w:hAnsi="Adobe Garamond Pro"/>
                              <w:b/>
                              <w:sz w:val="20"/>
                              <w:szCs w:val="20"/>
                            </w:rPr>
                            <w:t>TEXAS</w:t>
                          </w:r>
                        </w:smartTag>
                      </w:smartTag>
                      <w:r w:rsidRPr="006F4C68">
                        <w:rPr>
                          <w:rFonts w:ascii="Adobe Garamond Pro" w:hAnsi="Adobe Garamond Pro"/>
                          <w:b/>
                          <w:sz w:val="20"/>
                          <w:szCs w:val="20"/>
                        </w:rPr>
                        <w:t xml:space="preserve"> 79832</w:t>
                      </w:r>
                    </w:p>
                  </w:txbxContent>
                </v:textbox>
              </v:shape>
            </w:pict>
          </mc:Fallback>
        </mc:AlternateContent>
      </w:r>
      <w:r w:rsidR="008B705F" w:rsidRPr="002A6A8D">
        <w:rPr>
          <w:noProof/>
          <w:sz w:val="22"/>
          <w:szCs w:val="22"/>
          <w:lang w:val="en-GB" w:eastAsia="en-GB"/>
        </w:rPr>
        <w:drawing>
          <wp:inline distT="0" distB="0" distL="0" distR="0" wp14:anchorId="4B6BC65D" wp14:editId="23D9AD9F">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sealrw"/>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57300" cy="1257300"/>
                    </a:xfrm>
                    <a:prstGeom prst="rect">
                      <a:avLst/>
                    </a:prstGeom>
                    <a:noFill/>
                    <a:ln>
                      <a:noFill/>
                    </a:ln>
                  </pic:spPr>
                </pic:pic>
              </a:graphicData>
            </a:graphic>
          </wp:inline>
        </w:drawing>
      </w:r>
    </w:p>
    <w:tbl>
      <w:tblPr>
        <w:tblW w:w="0" w:type="auto"/>
        <w:tblLook w:val="00A0" w:firstRow="1" w:lastRow="0" w:firstColumn="1" w:lastColumn="0" w:noHBand="0" w:noVBand="0"/>
      </w:tblPr>
      <w:tblGrid>
        <w:gridCol w:w="4860"/>
        <w:gridCol w:w="4860"/>
      </w:tblGrid>
      <w:tr w:rsidR="008B705F" w:rsidRPr="002A6A8D" w14:paraId="6F5E689A" w14:textId="77777777" w:rsidTr="00D42597">
        <w:tc>
          <w:tcPr>
            <w:tcW w:w="4860" w:type="dxa"/>
          </w:tcPr>
          <w:p w14:paraId="550D3465" w14:textId="77777777" w:rsidR="008B705F" w:rsidRPr="002A6A8D" w:rsidRDefault="008B705F" w:rsidP="008B705F">
            <w:pPr>
              <w:rPr>
                <w:i/>
                <w:sz w:val="22"/>
                <w:szCs w:val="22"/>
              </w:rPr>
            </w:pPr>
            <w:r w:rsidRPr="002A6A8D">
              <w:rPr>
                <w:i/>
                <w:sz w:val="22"/>
                <w:szCs w:val="22"/>
              </w:rPr>
              <w:t>Department of Education</w:t>
            </w:r>
          </w:p>
        </w:tc>
        <w:tc>
          <w:tcPr>
            <w:tcW w:w="4860" w:type="dxa"/>
          </w:tcPr>
          <w:p w14:paraId="769FE699" w14:textId="77777777" w:rsidR="008B705F" w:rsidRPr="002A6A8D" w:rsidRDefault="008B705F" w:rsidP="008B705F">
            <w:pPr>
              <w:jc w:val="right"/>
              <w:rPr>
                <w:i/>
                <w:sz w:val="22"/>
                <w:szCs w:val="22"/>
              </w:rPr>
            </w:pPr>
            <w:r w:rsidRPr="002A6A8D">
              <w:rPr>
                <w:i/>
                <w:sz w:val="22"/>
                <w:szCs w:val="22"/>
              </w:rPr>
              <w:t>Phone (432) 837-8170</w:t>
            </w:r>
          </w:p>
        </w:tc>
      </w:tr>
      <w:tr w:rsidR="008B705F" w:rsidRPr="002A6A8D" w14:paraId="685EC460" w14:textId="77777777" w:rsidTr="00D42597">
        <w:tc>
          <w:tcPr>
            <w:tcW w:w="4860" w:type="dxa"/>
          </w:tcPr>
          <w:p w14:paraId="13DFC0E0" w14:textId="77777777" w:rsidR="008B705F" w:rsidRPr="002A6A8D" w:rsidRDefault="008B705F" w:rsidP="008B705F">
            <w:pPr>
              <w:rPr>
                <w:i/>
                <w:sz w:val="22"/>
                <w:szCs w:val="22"/>
              </w:rPr>
            </w:pPr>
            <w:r w:rsidRPr="002A6A8D">
              <w:rPr>
                <w:i/>
                <w:sz w:val="22"/>
                <w:szCs w:val="22"/>
              </w:rPr>
              <w:t>Box C-115</w:t>
            </w:r>
          </w:p>
        </w:tc>
        <w:tc>
          <w:tcPr>
            <w:tcW w:w="4860" w:type="dxa"/>
          </w:tcPr>
          <w:p w14:paraId="09F71EA1" w14:textId="77777777" w:rsidR="008B705F" w:rsidRPr="002A6A8D" w:rsidRDefault="008B705F" w:rsidP="008B705F">
            <w:pPr>
              <w:jc w:val="right"/>
              <w:rPr>
                <w:i/>
                <w:sz w:val="22"/>
                <w:szCs w:val="22"/>
              </w:rPr>
            </w:pPr>
            <w:r w:rsidRPr="002A6A8D">
              <w:rPr>
                <w:i/>
                <w:sz w:val="22"/>
                <w:szCs w:val="22"/>
              </w:rPr>
              <w:t>Fax (432) 837-8390</w:t>
            </w:r>
          </w:p>
        </w:tc>
      </w:tr>
    </w:tbl>
    <w:p w14:paraId="16A0986E" w14:textId="77777777" w:rsidR="008B705F" w:rsidRPr="002A6A8D" w:rsidRDefault="008B705F" w:rsidP="008B705F">
      <w:pPr>
        <w:rPr>
          <w:i/>
          <w:sz w:val="22"/>
          <w:szCs w:val="22"/>
        </w:rPr>
      </w:pPr>
    </w:p>
    <w:p w14:paraId="2A04699C" w14:textId="77777777" w:rsidR="008B705F" w:rsidRPr="002A6A8D" w:rsidRDefault="008B705F" w:rsidP="008B705F">
      <w:pPr>
        <w:jc w:val="center"/>
        <w:rPr>
          <w:noProof/>
          <w:sz w:val="28"/>
          <w:szCs w:val="28"/>
        </w:rPr>
      </w:pPr>
    </w:p>
    <w:p w14:paraId="0654619D" w14:textId="77777777" w:rsidR="008B705F" w:rsidRPr="002A6A8D" w:rsidRDefault="008B705F" w:rsidP="008B705F">
      <w:pPr>
        <w:jc w:val="center"/>
        <w:rPr>
          <w:noProof/>
          <w:sz w:val="28"/>
          <w:szCs w:val="28"/>
        </w:rPr>
      </w:pPr>
      <w:r w:rsidRPr="002A6A8D">
        <w:rPr>
          <w:noProof/>
          <w:sz w:val="28"/>
          <w:szCs w:val="28"/>
        </w:rPr>
        <w:t>FERPA Consent to Release Educational Records and Information</w:t>
      </w:r>
    </w:p>
    <w:p w14:paraId="6E3172A3" w14:textId="77777777" w:rsidR="008B705F" w:rsidRPr="002A6A8D" w:rsidRDefault="000C7C3A" w:rsidP="000C7C3A">
      <w:pPr>
        <w:widowControl w:val="0"/>
        <w:tabs>
          <w:tab w:val="left" w:pos="1265"/>
        </w:tabs>
        <w:autoSpaceDE w:val="0"/>
        <w:autoSpaceDN w:val="0"/>
        <w:adjustRightInd w:val="0"/>
        <w:rPr>
          <w:sz w:val="22"/>
          <w:szCs w:val="22"/>
        </w:rPr>
      </w:pPr>
      <w:r w:rsidRPr="002A6A8D">
        <w:rPr>
          <w:sz w:val="22"/>
          <w:szCs w:val="22"/>
        </w:rPr>
        <w:tab/>
      </w:r>
    </w:p>
    <w:p w14:paraId="7A07D6AA" w14:textId="77777777" w:rsidR="008B705F" w:rsidRPr="002A6A8D" w:rsidRDefault="008B705F" w:rsidP="008B705F">
      <w:pPr>
        <w:widowControl w:val="0"/>
        <w:autoSpaceDE w:val="0"/>
        <w:autoSpaceDN w:val="0"/>
        <w:adjustRightInd w:val="0"/>
        <w:rPr>
          <w:b/>
          <w:sz w:val="22"/>
          <w:szCs w:val="22"/>
        </w:rPr>
      </w:pPr>
      <w:r w:rsidRPr="002A6A8D">
        <w:rPr>
          <w:b/>
          <w:sz w:val="22"/>
          <w:szCs w:val="22"/>
        </w:rPr>
        <w:t xml:space="preserve">This release represents your written consent to permit Sul Ross State University to disclose educational records and any information contained therein to the specific individual(s) identified below.  Please read this document carefully and fill in all blanks. </w:t>
      </w:r>
    </w:p>
    <w:p w14:paraId="19C336EA" w14:textId="77777777" w:rsidR="008B705F" w:rsidRPr="002A6A8D" w:rsidRDefault="008B705F" w:rsidP="008B705F">
      <w:pPr>
        <w:jc w:val="center"/>
        <w:rPr>
          <w:i/>
          <w:sz w:val="18"/>
          <w:szCs w:val="18"/>
        </w:rPr>
      </w:pPr>
    </w:p>
    <w:p w14:paraId="711E6BEC" w14:textId="77777777" w:rsidR="008B705F" w:rsidRPr="002A6A8D" w:rsidRDefault="008B705F" w:rsidP="008B705F">
      <w:pPr>
        <w:rPr>
          <w:sz w:val="22"/>
          <w:szCs w:val="22"/>
        </w:rPr>
      </w:pPr>
      <w:r w:rsidRPr="002A6A8D">
        <w:rPr>
          <w:sz w:val="18"/>
          <w:szCs w:val="18"/>
        </w:rPr>
        <w:t xml:space="preserve"> </w:t>
      </w:r>
      <w:r w:rsidRPr="002A6A8D">
        <w:rPr>
          <w:sz w:val="22"/>
          <w:szCs w:val="22"/>
        </w:rPr>
        <w:t xml:space="preserve"> I, </w:t>
      </w:r>
      <w:r w:rsidR="002E16D0" w:rsidRPr="002A6A8D">
        <w:rPr>
          <w:sz w:val="22"/>
          <w:szCs w:val="22"/>
        </w:rPr>
        <w:fldChar w:fldCharType="begin">
          <w:ffData>
            <w:name w:val="Text8"/>
            <w:enabled/>
            <w:calcOnExit w:val="0"/>
            <w:textInput/>
          </w:ffData>
        </w:fldChar>
      </w:r>
      <w:bookmarkStart w:id="44" w:name="Text8"/>
      <w:r w:rsidR="002E16D0" w:rsidRPr="002A6A8D">
        <w:rPr>
          <w:sz w:val="22"/>
          <w:szCs w:val="22"/>
        </w:rPr>
        <w:instrText xml:space="preserve"> FORMTEXT </w:instrText>
      </w:r>
      <w:r w:rsidR="002E16D0" w:rsidRPr="002A6A8D">
        <w:rPr>
          <w:sz w:val="22"/>
          <w:szCs w:val="22"/>
        </w:rPr>
      </w:r>
      <w:r w:rsidR="002E16D0" w:rsidRPr="002A6A8D">
        <w:rPr>
          <w:sz w:val="22"/>
          <w:szCs w:val="22"/>
        </w:rPr>
        <w:fldChar w:fldCharType="separate"/>
      </w:r>
      <w:r w:rsidR="002E16D0" w:rsidRPr="002A6A8D">
        <w:rPr>
          <w:noProof/>
          <w:sz w:val="22"/>
          <w:szCs w:val="22"/>
        </w:rPr>
        <w:t> </w:t>
      </w:r>
      <w:r w:rsidR="002E16D0" w:rsidRPr="002A6A8D">
        <w:rPr>
          <w:noProof/>
          <w:sz w:val="22"/>
          <w:szCs w:val="22"/>
        </w:rPr>
        <w:t> </w:t>
      </w:r>
      <w:r w:rsidR="002E16D0" w:rsidRPr="002A6A8D">
        <w:rPr>
          <w:noProof/>
          <w:sz w:val="22"/>
          <w:szCs w:val="22"/>
        </w:rPr>
        <w:t> </w:t>
      </w:r>
      <w:r w:rsidR="002E16D0" w:rsidRPr="002A6A8D">
        <w:rPr>
          <w:noProof/>
          <w:sz w:val="22"/>
          <w:szCs w:val="22"/>
        </w:rPr>
        <w:t> </w:t>
      </w:r>
      <w:r w:rsidR="002E16D0" w:rsidRPr="002A6A8D">
        <w:rPr>
          <w:noProof/>
          <w:sz w:val="22"/>
          <w:szCs w:val="22"/>
        </w:rPr>
        <w:t> </w:t>
      </w:r>
      <w:r w:rsidR="002E16D0" w:rsidRPr="002A6A8D">
        <w:rPr>
          <w:sz w:val="22"/>
          <w:szCs w:val="22"/>
        </w:rPr>
        <w:fldChar w:fldCharType="end"/>
      </w:r>
      <w:bookmarkEnd w:id="44"/>
      <w:r w:rsidR="002E16D0" w:rsidRPr="002A6A8D">
        <w:rPr>
          <w:sz w:val="22"/>
          <w:szCs w:val="22"/>
        </w:rPr>
        <w:t xml:space="preserve"> </w:t>
      </w:r>
      <w:r w:rsidRPr="002A6A8D">
        <w:rPr>
          <w:sz w:val="22"/>
          <w:szCs w:val="22"/>
        </w:rPr>
        <w:t xml:space="preserve">am a candidate at </w:t>
      </w:r>
    </w:p>
    <w:p w14:paraId="371F306D" w14:textId="77777777" w:rsidR="008B705F" w:rsidRPr="002A6A8D" w:rsidRDefault="008B705F" w:rsidP="008B705F">
      <w:pPr>
        <w:rPr>
          <w:sz w:val="22"/>
          <w:szCs w:val="22"/>
        </w:rPr>
      </w:pPr>
    </w:p>
    <w:p w14:paraId="42918A75" w14:textId="77777777" w:rsidR="008B705F" w:rsidRPr="002A6A8D" w:rsidRDefault="008B705F" w:rsidP="008B705F">
      <w:pPr>
        <w:rPr>
          <w:sz w:val="22"/>
          <w:szCs w:val="22"/>
        </w:rPr>
      </w:pPr>
      <w:r w:rsidRPr="002A6A8D">
        <w:rPr>
          <w:sz w:val="22"/>
          <w:szCs w:val="22"/>
        </w:rPr>
        <w:t>Sul Ross State University</w:t>
      </w:r>
      <w:r w:rsidRPr="002A6A8D">
        <w:rPr>
          <w:b/>
          <w:sz w:val="22"/>
          <w:szCs w:val="22"/>
        </w:rPr>
        <w:t xml:space="preserve"> </w:t>
      </w:r>
      <w:r w:rsidRPr="002A6A8D">
        <w:rPr>
          <w:sz w:val="22"/>
          <w:szCs w:val="22"/>
        </w:rPr>
        <w:t>and hereby give my voluntary consent to officials:</w:t>
      </w:r>
    </w:p>
    <w:p w14:paraId="64798192" w14:textId="77777777" w:rsidR="008B705F" w:rsidRPr="002A6A8D" w:rsidRDefault="008B705F" w:rsidP="008B705F">
      <w:pPr>
        <w:rPr>
          <w:sz w:val="22"/>
          <w:szCs w:val="22"/>
        </w:rPr>
      </w:pPr>
    </w:p>
    <w:p w14:paraId="246C9A6D" w14:textId="77777777" w:rsidR="008B705F" w:rsidRPr="002A6A8D" w:rsidRDefault="008B705F" w:rsidP="008B705F">
      <w:pPr>
        <w:rPr>
          <w:sz w:val="22"/>
          <w:szCs w:val="22"/>
        </w:rPr>
      </w:pPr>
      <w:r w:rsidRPr="002A6A8D">
        <w:rPr>
          <w:sz w:val="22"/>
          <w:szCs w:val="22"/>
        </w:rPr>
        <w:t>A.  To disclose the following records:</w:t>
      </w:r>
    </w:p>
    <w:p w14:paraId="756D2003" w14:textId="77777777" w:rsidR="008B705F" w:rsidRPr="002A6A8D" w:rsidRDefault="008B705F" w:rsidP="008B705F">
      <w:pPr>
        <w:numPr>
          <w:ilvl w:val="0"/>
          <w:numId w:val="17"/>
        </w:numPr>
        <w:rPr>
          <w:sz w:val="22"/>
          <w:szCs w:val="22"/>
        </w:rPr>
      </w:pPr>
      <w:r w:rsidRPr="002A6A8D">
        <w:rPr>
          <w:sz w:val="22"/>
          <w:szCs w:val="22"/>
        </w:rPr>
        <w:t>Records relating to any of my field-based experiences</w:t>
      </w:r>
    </w:p>
    <w:p w14:paraId="7671F9D0" w14:textId="77777777" w:rsidR="008B705F" w:rsidRPr="002A6A8D" w:rsidRDefault="008B705F" w:rsidP="008B705F">
      <w:pPr>
        <w:numPr>
          <w:ilvl w:val="0"/>
          <w:numId w:val="17"/>
        </w:numPr>
        <w:rPr>
          <w:sz w:val="22"/>
          <w:szCs w:val="22"/>
        </w:rPr>
      </w:pPr>
      <w:r w:rsidRPr="002A6A8D">
        <w:rPr>
          <w:sz w:val="22"/>
          <w:szCs w:val="22"/>
        </w:rPr>
        <w:t>Records relating to my performance in the field</w:t>
      </w:r>
    </w:p>
    <w:p w14:paraId="0D89A1F8" w14:textId="77777777" w:rsidR="008B705F" w:rsidRPr="002A6A8D" w:rsidRDefault="008B705F" w:rsidP="008B705F">
      <w:pPr>
        <w:rPr>
          <w:sz w:val="22"/>
          <w:szCs w:val="22"/>
        </w:rPr>
      </w:pPr>
    </w:p>
    <w:p w14:paraId="74174EE1" w14:textId="77777777" w:rsidR="008B705F" w:rsidRPr="002A6A8D" w:rsidRDefault="008B705F" w:rsidP="008B705F">
      <w:pPr>
        <w:rPr>
          <w:sz w:val="22"/>
          <w:szCs w:val="22"/>
        </w:rPr>
      </w:pPr>
      <w:r w:rsidRPr="002A6A8D">
        <w:rPr>
          <w:sz w:val="22"/>
          <w:szCs w:val="22"/>
        </w:rPr>
        <w:t>B.  To the following person(s):</w:t>
      </w:r>
    </w:p>
    <w:p w14:paraId="3D39F8E3" w14:textId="77777777" w:rsidR="008B705F" w:rsidRPr="002A6A8D" w:rsidRDefault="008B705F" w:rsidP="008B705F">
      <w:pPr>
        <w:numPr>
          <w:ilvl w:val="0"/>
          <w:numId w:val="18"/>
        </w:numPr>
        <w:rPr>
          <w:sz w:val="22"/>
          <w:szCs w:val="22"/>
        </w:rPr>
      </w:pPr>
      <w:r w:rsidRPr="002A6A8D">
        <w:rPr>
          <w:sz w:val="22"/>
          <w:szCs w:val="22"/>
        </w:rPr>
        <w:t>School districts or other agencies associated with field-based experiences</w:t>
      </w:r>
    </w:p>
    <w:p w14:paraId="740DECB6" w14:textId="77777777" w:rsidR="008B705F" w:rsidRPr="002A6A8D" w:rsidRDefault="008B705F" w:rsidP="008B705F">
      <w:pPr>
        <w:numPr>
          <w:ilvl w:val="0"/>
          <w:numId w:val="18"/>
        </w:numPr>
        <w:rPr>
          <w:sz w:val="22"/>
          <w:szCs w:val="22"/>
        </w:rPr>
      </w:pPr>
      <w:r w:rsidRPr="002A6A8D">
        <w:rPr>
          <w:sz w:val="22"/>
          <w:szCs w:val="22"/>
        </w:rPr>
        <w:t>School-based/Agency-based administrators</w:t>
      </w:r>
    </w:p>
    <w:p w14:paraId="553EF08F" w14:textId="77777777" w:rsidR="008B705F" w:rsidRPr="002A6A8D" w:rsidRDefault="008B705F" w:rsidP="008B705F">
      <w:pPr>
        <w:numPr>
          <w:ilvl w:val="0"/>
          <w:numId w:val="18"/>
        </w:numPr>
        <w:rPr>
          <w:sz w:val="22"/>
          <w:szCs w:val="22"/>
        </w:rPr>
      </w:pPr>
      <w:r w:rsidRPr="002A6A8D">
        <w:rPr>
          <w:sz w:val="22"/>
          <w:szCs w:val="22"/>
        </w:rPr>
        <w:t>School-based/Agency-based cooperating teachers/mentors</w:t>
      </w:r>
    </w:p>
    <w:p w14:paraId="6A9F9442" w14:textId="77777777" w:rsidR="008B705F" w:rsidRPr="002A6A8D" w:rsidRDefault="008B705F" w:rsidP="008B705F">
      <w:pPr>
        <w:numPr>
          <w:ilvl w:val="0"/>
          <w:numId w:val="18"/>
        </w:numPr>
        <w:rPr>
          <w:sz w:val="22"/>
          <w:szCs w:val="22"/>
        </w:rPr>
      </w:pPr>
      <w:r w:rsidRPr="002A6A8D">
        <w:rPr>
          <w:sz w:val="22"/>
          <w:szCs w:val="22"/>
        </w:rPr>
        <w:t>Program faculty</w:t>
      </w:r>
    </w:p>
    <w:p w14:paraId="0707A0EA" w14:textId="77777777" w:rsidR="008B705F" w:rsidRPr="002A6A8D" w:rsidRDefault="008B705F" w:rsidP="008B705F">
      <w:pPr>
        <w:rPr>
          <w:sz w:val="22"/>
          <w:szCs w:val="22"/>
        </w:rPr>
      </w:pPr>
    </w:p>
    <w:p w14:paraId="4AB4EAED" w14:textId="77777777" w:rsidR="008B705F" w:rsidRPr="002A6A8D" w:rsidRDefault="008B705F" w:rsidP="008B705F">
      <w:pPr>
        <w:rPr>
          <w:sz w:val="22"/>
          <w:szCs w:val="22"/>
        </w:rPr>
      </w:pPr>
      <w:r w:rsidRPr="002A6A8D">
        <w:rPr>
          <w:sz w:val="22"/>
          <w:szCs w:val="22"/>
        </w:rPr>
        <w:t>C.  These records are being released for the purpose of:</w:t>
      </w:r>
    </w:p>
    <w:p w14:paraId="19A56F99" w14:textId="77777777" w:rsidR="008B705F" w:rsidRPr="002A6A8D" w:rsidRDefault="008B705F" w:rsidP="008B705F">
      <w:pPr>
        <w:numPr>
          <w:ilvl w:val="0"/>
          <w:numId w:val="19"/>
        </w:numPr>
        <w:rPr>
          <w:sz w:val="22"/>
          <w:szCs w:val="22"/>
        </w:rPr>
      </w:pPr>
      <w:r w:rsidRPr="002A6A8D">
        <w:rPr>
          <w:sz w:val="22"/>
          <w:szCs w:val="22"/>
        </w:rPr>
        <w:t>Conversing and reviewing performance</w:t>
      </w:r>
    </w:p>
    <w:p w14:paraId="7AB710D4" w14:textId="77777777" w:rsidR="008B705F" w:rsidRPr="002A6A8D" w:rsidRDefault="008B705F" w:rsidP="008B705F">
      <w:pPr>
        <w:numPr>
          <w:ilvl w:val="0"/>
          <w:numId w:val="19"/>
        </w:numPr>
        <w:rPr>
          <w:sz w:val="22"/>
          <w:szCs w:val="22"/>
        </w:rPr>
      </w:pPr>
      <w:r w:rsidRPr="002A6A8D">
        <w:rPr>
          <w:sz w:val="22"/>
          <w:szCs w:val="22"/>
        </w:rPr>
        <w:t>Acquiring feedback</w:t>
      </w:r>
    </w:p>
    <w:p w14:paraId="5C0D8375" w14:textId="77777777" w:rsidR="008B705F" w:rsidRPr="002A6A8D" w:rsidRDefault="008B705F" w:rsidP="008B705F">
      <w:pPr>
        <w:numPr>
          <w:ilvl w:val="0"/>
          <w:numId w:val="19"/>
        </w:numPr>
        <w:rPr>
          <w:sz w:val="22"/>
          <w:szCs w:val="22"/>
        </w:rPr>
      </w:pPr>
      <w:r w:rsidRPr="002A6A8D">
        <w:rPr>
          <w:sz w:val="22"/>
          <w:szCs w:val="22"/>
        </w:rPr>
        <w:t xml:space="preserve">Procuring required signatures </w:t>
      </w:r>
    </w:p>
    <w:p w14:paraId="0D7915D2" w14:textId="77777777" w:rsidR="008B705F" w:rsidRPr="002A6A8D" w:rsidRDefault="008B705F" w:rsidP="008B705F">
      <w:pPr>
        <w:rPr>
          <w:sz w:val="22"/>
          <w:szCs w:val="22"/>
        </w:rPr>
      </w:pPr>
    </w:p>
    <w:p w14:paraId="7946C57E" w14:textId="77777777" w:rsidR="008B705F" w:rsidRPr="002A6A8D" w:rsidRDefault="008B705F" w:rsidP="008B705F">
      <w:pPr>
        <w:rPr>
          <w:b/>
          <w:sz w:val="22"/>
          <w:szCs w:val="22"/>
        </w:rPr>
      </w:pPr>
      <w:r w:rsidRPr="002A6A8D">
        <w:rPr>
          <w:b/>
          <w:sz w:val="22"/>
          <w:szCs w:val="22"/>
        </w:rPr>
        <w:t xml:space="preserve">I understand that under the Family Educational Rights and Privacy Act of 1974 (“FERPA” 20 USC 123g; 34 CFR §99; commonly known as the “Buckley Amendment”) no disclosure of my records can be made without my written consent unless otherwise provided for in legal statutes and judicial decisions.  I also understand that I may revoke this consent at any time (via written request to the educator preparation program) except to the extent that action has already been taken upon this release.  Further, without such a release, I am unable to participate in any field-based experiences including 30 clock hours of observation, clinical teaching, student teaching, or internship.  </w:t>
      </w:r>
    </w:p>
    <w:p w14:paraId="2B13796C" w14:textId="77777777" w:rsidR="008B705F" w:rsidRPr="002A6A8D" w:rsidRDefault="008B705F" w:rsidP="008B705F">
      <w:pPr>
        <w:rPr>
          <w:sz w:val="22"/>
          <w:szCs w:val="22"/>
        </w:rPr>
      </w:pPr>
    </w:p>
    <w:p w14:paraId="2525E772" w14:textId="77777777" w:rsidR="008B705F" w:rsidRPr="002A6A8D" w:rsidRDefault="008B705F" w:rsidP="008B705F">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70"/>
        <w:gridCol w:w="1710"/>
      </w:tblGrid>
      <w:tr w:rsidR="004050AD" w14:paraId="03E1AC72" w14:textId="77777777" w:rsidTr="000F5DDB">
        <w:trPr>
          <w:jc w:val="center"/>
        </w:trPr>
        <w:tc>
          <w:tcPr>
            <w:tcW w:w="5575" w:type="dxa"/>
            <w:tcBorders>
              <w:bottom w:val="single" w:sz="4" w:space="0" w:color="auto"/>
            </w:tcBorders>
            <w:vAlign w:val="center"/>
          </w:tcPr>
          <w:p w14:paraId="7C196EE7" w14:textId="77777777" w:rsidR="004050AD" w:rsidRPr="004050AD" w:rsidRDefault="004050AD" w:rsidP="000F5DDB">
            <w:pPr>
              <w:rPr>
                <w:rFonts w:ascii="Script MT Bold" w:hAnsi="Script MT Bold"/>
              </w:rPr>
            </w:pPr>
            <w:r w:rsidRPr="004050AD">
              <w:rPr>
                <w:rFonts w:ascii="Script MT Bold" w:hAnsi="Script MT Bold"/>
                <w:sz w:val="28"/>
              </w:rPr>
              <w:fldChar w:fldCharType="begin">
                <w:ffData>
                  <w:name w:val="Text59"/>
                  <w:enabled/>
                  <w:calcOnExit w:val="0"/>
                  <w:textInput/>
                </w:ffData>
              </w:fldChar>
            </w:r>
            <w:r w:rsidRPr="004050AD">
              <w:rPr>
                <w:rFonts w:ascii="Script MT Bold" w:hAnsi="Script MT Bold"/>
                <w:sz w:val="28"/>
              </w:rPr>
              <w:instrText xml:space="preserve"> FORMTEXT </w:instrText>
            </w:r>
            <w:r w:rsidRPr="004050AD">
              <w:rPr>
                <w:rFonts w:ascii="Script MT Bold" w:hAnsi="Script MT Bold"/>
                <w:sz w:val="28"/>
              </w:rPr>
            </w:r>
            <w:r w:rsidRPr="004050AD">
              <w:rPr>
                <w:rFonts w:ascii="Script MT Bold" w:hAnsi="Script MT Bold"/>
                <w:sz w:val="28"/>
              </w:rPr>
              <w:fldChar w:fldCharType="separate"/>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noProof/>
                <w:sz w:val="28"/>
              </w:rPr>
              <w:t> </w:t>
            </w:r>
            <w:r w:rsidRPr="004050AD">
              <w:rPr>
                <w:rFonts w:ascii="Script MT Bold" w:hAnsi="Script MT Bold"/>
                <w:sz w:val="28"/>
              </w:rPr>
              <w:fldChar w:fldCharType="end"/>
            </w:r>
          </w:p>
        </w:tc>
        <w:tc>
          <w:tcPr>
            <w:tcW w:w="270" w:type="dxa"/>
            <w:vAlign w:val="center"/>
          </w:tcPr>
          <w:p w14:paraId="76C096AA" w14:textId="77777777" w:rsidR="004050AD" w:rsidRDefault="004050AD" w:rsidP="000F5DDB">
            <w:pPr>
              <w:rPr>
                <w:b/>
                <w:u w:val="single"/>
              </w:rPr>
            </w:pPr>
          </w:p>
        </w:tc>
        <w:tc>
          <w:tcPr>
            <w:tcW w:w="1710" w:type="dxa"/>
            <w:tcBorders>
              <w:bottom w:val="single" w:sz="4" w:space="0" w:color="auto"/>
            </w:tcBorders>
            <w:vAlign w:val="center"/>
          </w:tcPr>
          <w:p w14:paraId="5560F69C" w14:textId="77777777" w:rsidR="004050AD" w:rsidRDefault="004050AD" w:rsidP="000F5DDB">
            <w:pPr>
              <w:rPr>
                <w:b/>
                <w:u w:val="single"/>
              </w:rPr>
            </w:pPr>
            <w:r w:rsidRPr="004050AD">
              <w:fldChar w:fldCharType="begin">
                <w:ffData>
                  <w:name w:val="Text59"/>
                  <w:enabled/>
                  <w:calcOnExit w:val="0"/>
                  <w:textInput/>
                </w:ffData>
              </w:fldChar>
            </w:r>
            <w:r w:rsidRPr="004050AD">
              <w:instrText xml:space="preserve"> FORMTEXT </w:instrText>
            </w:r>
            <w:r w:rsidRPr="004050AD">
              <w:fldChar w:fldCharType="separate"/>
            </w:r>
            <w:r w:rsidRPr="004050AD">
              <w:rPr>
                <w:noProof/>
              </w:rPr>
              <w:t> </w:t>
            </w:r>
            <w:r w:rsidRPr="004050AD">
              <w:rPr>
                <w:noProof/>
              </w:rPr>
              <w:t> </w:t>
            </w:r>
            <w:r w:rsidRPr="004050AD">
              <w:rPr>
                <w:noProof/>
              </w:rPr>
              <w:t> </w:t>
            </w:r>
            <w:r w:rsidRPr="004050AD">
              <w:rPr>
                <w:noProof/>
              </w:rPr>
              <w:t> </w:t>
            </w:r>
            <w:r w:rsidRPr="004050AD">
              <w:rPr>
                <w:noProof/>
              </w:rPr>
              <w:t> </w:t>
            </w:r>
            <w:r w:rsidRPr="004050AD">
              <w:fldChar w:fldCharType="end"/>
            </w:r>
          </w:p>
        </w:tc>
      </w:tr>
      <w:tr w:rsidR="004050AD" w14:paraId="0CDE4ECE" w14:textId="77777777" w:rsidTr="000F5DDB">
        <w:trPr>
          <w:jc w:val="center"/>
        </w:trPr>
        <w:tc>
          <w:tcPr>
            <w:tcW w:w="5575" w:type="dxa"/>
            <w:tcBorders>
              <w:top w:val="single" w:sz="4" w:space="0" w:color="auto"/>
            </w:tcBorders>
            <w:vAlign w:val="center"/>
          </w:tcPr>
          <w:p w14:paraId="03A148DD" w14:textId="77777777" w:rsidR="004050AD" w:rsidRDefault="004050AD" w:rsidP="000F5DDB">
            <w:pPr>
              <w:rPr>
                <w:b/>
                <w:u w:val="single"/>
              </w:rPr>
            </w:pPr>
            <w:r>
              <w:rPr>
                <w:b/>
                <w:u w:val="single"/>
              </w:rPr>
              <w:t>Signature of Candidate</w:t>
            </w:r>
          </w:p>
        </w:tc>
        <w:tc>
          <w:tcPr>
            <w:tcW w:w="270" w:type="dxa"/>
            <w:vAlign w:val="center"/>
          </w:tcPr>
          <w:p w14:paraId="5D7509A5" w14:textId="77777777" w:rsidR="004050AD" w:rsidRDefault="004050AD" w:rsidP="000F5DDB">
            <w:pPr>
              <w:rPr>
                <w:b/>
                <w:u w:val="single"/>
              </w:rPr>
            </w:pPr>
          </w:p>
        </w:tc>
        <w:tc>
          <w:tcPr>
            <w:tcW w:w="1710" w:type="dxa"/>
            <w:tcBorders>
              <w:top w:val="single" w:sz="4" w:space="0" w:color="auto"/>
            </w:tcBorders>
            <w:vAlign w:val="center"/>
          </w:tcPr>
          <w:p w14:paraId="6DFFE418" w14:textId="77777777" w:rsidR="004050AD" w:rsidRDefault="004050AD" w:rsidP="000F5DDB">
            <w:pPr>
              <w:rPr>
                <w:b/>
                <w:u w:val="single"/>
              </w:rPr>
            </w:pPr>
            <w:r>
              <w:rPr>
                <w:b/>
                <w:u w:val="single"/>
              </w:rPr>
              <w:t>Date</w:t>
            </w:r>
          </w:p>
        </w:tc>
      </w:tr>
    </w:tbl>
    <w:p w14:paraId="7FB44FC5" w14:textId="78CF2E62" w:rsidR="002962A7" w:rsidRDefault="002962A7" w:rsidP="005E5609">
      <w:pPr>
        <w:rPr>
          <w:b/>
          <w:u w:val="single"/>
        </w:rPr>
      </w:pPr>
    </w:p>
    <w:p w14:paraId="3F335A1E" w14:textId="4720BE03" w:rsidR="004050AD" w:rsidRDefault="004050AD" w:rsidP="005E5609">
      <w:pPr>
        <w:rPr>
          <w:b/>
          <w:u w:val="single"/>
        </w:rPr>
      </w:pPr>
    </w:p>
    <w:p w14:paraId="4E2658EC" w14:textId="47766BDB" w:rsidR="004050AD" w:rsidRDefault="004050AD" w:rsidP="005E5609">
      <w:pPr>
        <w:rPr>
          <w:b/>
          <w:u w:val="single"/>
        </w:rPr>
      </w:pPr>
    </w:p>
    <w:p w14:paraId="25148DD9" w14:textId="7F2627B5" w:rsidR="004050AD" w:rsidRPr="002A6A8D" w:rsidRDefault="004050AD" w:rsidP="005E5609">
      <w:pPr>
        <w:rPr>
          <w:b/>
          <w:u w:val="single"/>
        </w:rPr>
      </w:pPr>
      <w:r>
        <w:rPr>
          <w:b/>
          <w:noProof/>
          <w:u w:val="single"/>
          <w:lang w:val="en-GB" w:eastAsia="en-GB"/>
        </w:rPr>
        <w:lastRenderedPageBreak/>
        <w:drawing>
          <wp:inline distT="0" distB="0" distL="0" distR="0" wp14:anchorId="75CE506C" wp14:editId="5CC9C245">
            <wp:extent cx="6400800" cy="806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20_SRSU CastleBranch_SS73C.jpg"/>
                    <pic:cNvPicPr/>
                  </pic:nvPicPr>
                  <pic:blipFill rotWithShape="1">
                    <a:blip r:embed="rId14">
                      <a:extLst>
                        <a:ext uri="{28A0092B-C50C-407E-A947-70E740481C1C}">
                          <a14:useLocalDpi xmlns:a14="http://schemas.microsoft.com/office/drawing/2010/main" val="0"/>
                        </a:ext>
                      </a:extLst>
                    </a:blip>
                    <a:srcRect b="2728"/>
                    <a:stretch/>
                  </pic:blipFill>
                  <pic:spPr bwMode="auto">
                    <a:xfrm>
                      <a:off x="0" y="0"/>
                      <a:ext cx="6400800" cy="8061960"/>
                    </a:xfrm>
                    <a:prstGeom prst="rect">
                      <a:avLst/>
                    </a:prstGeom>
                    <a:ln>
                      <a:noFill/>
                    </a:ln>
                    <a:extLst>
                      <a:ext uri="{53640926-AAD7-44D8-BBD7-CCE9431645EC}">
                        <a14:shadowObscured xmlns:a14="http://schemas.microsoft.com/office/drawing/2010/main"/>
                      </a:ext>
                    </a:extLst>
                  </pic:spPr>
                </pic:pic>
              </a:graphicData>
            </a:graphic>
          </wp:inline>
        </w:drawing>
      </w:r>
    </w:p>
    <w:sectPr w:rsidR="004050AD" w:rsidRPr="002A6A8D" w:rsidSect="000F5DDB">
      <w:headerReference w:type="default" r:id="rId15"/>
      <w:footerReference w:type="default" r:id="rId16"/>
      <w:type w:val="continuous"/>
      <w:pgSz w:w="12240" w:h="15840" w:code="1"/>
      <w:pgMar w:top="1152" w:right="1008" w:bottom="835" w:left="1152"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8513" w14:textId="77777777" w:rsidR="00CA77C0" w:rsidRDefault="00CA77C0">
      <w:r>
        <w:separator/>
      </w:r>
    </w:p>
  </w:endnote>
  <w:endnote w:type="continuationSeparator" w:id="0">
    <w:p w14:paraId="5603C46A" w14:textId="77777777" w:rsidR="00CA77C0" w:rsidRDefault="00CA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0F5DDB" w14:paraId="7E45DDB2" w14:textId="77777777">
      <w:tc>
        <w:tcPr>
          <w:tcW w:w="918" w:type="dxa"/>
        </w:tcPr>
        <w:p w14:paraId="1E386CE8" w14:textId="553E33E7" w:rsidR="000F5DDB" w:rsidRDefault="000F5DDB">
          <w:pPr>
            <w:pStyle w:val="Footer"/>
            <w:jc w:val="right"/>
            <w:rPr>
              <w:b/>
              <w:color w:val="4F81BD"/>
              <w:sz w:val="32"/>
              <w:szCs w:val="32"/>
            </w:rPr>
          </w:pPr>
          <w:r>
            <w:fldChar w:fldCharType="begin"/>
          </w:r>
          <w:r>
            <w:instrText xml:space="preserve"> PAGE   \* MERGEFORMAT </w:instrText>
          </w:r>
          <w:r>
            <w:fldChar w:fldCharType="separate"/>
          </w:r>
          <w:r w:rsidR="00EC148F" w:rsidRPr="00EC148F">
            <w:rPr>
              <w:b/>
              <w:noProof/>
              <w:color w:val="4F81BD"/>
              <w:sz w:val="32"/>
              <w:szCs w:val="32"/>
            </w:rPr>
            <w:t>1</w:t>
          </w:r>
          <w:r>
            <w:rPr>
              <w:b/>
              <w:noProof/>
              <w:color w:val="4F81BD"/>
              <w:sz w:val="32"/>
              <w:szCs w:val="32"/>
            </w:rPr>
            <w:fldChar w:fldCharType="end"/>
          </w:r>
        </w:p>
      </w:tc>
      <w:tc>
        <w:tcPr>
          <w:tcW w:w="7938" w:type="dxa"/>
        </w:tcPr>
        <w:p w14:paraId="75B6BB8C" w14:textId="16C59370" w:rsidR="000F5DDB" w:rsidRPr="00E80E94" w:rsidRDefault="000F5DDB" w:rsidP="002A6A8D">
          <w:pPr>
            <w:pStyle w:val="Footer"/>
            <w:rPr>
              <w:rFonts w:ascii="Adobe Garamond Pro" w:hAnsi="Adobe Garamond Pro"/>
            </w:rPr>
          </w:pPr>
          <w:r>
            <w:rPr>
              <w:rFonts w:ascii="Adobe Garamond Pro" w:hAnsi="Adobe Garamond Pro"/>
              <w:sz w:val="22"/>
            </w:rPr>
            <w:t>2020-2021</w:t>
          </w:r>
          <w:r w:rsidRPr="00E80E94">
            <w:rPr>
              <w:rFonts w:ascii="Adobe Garamond Pro" w:hAnsi="Adobe Garamond Pro"/>
              <w:sz w:val="22"/>
            </w:rPr>
            <w:t xml:space="preserve"> - Program Application </w:t>
          </w:r>
        </w:p>
      </w:tc>
    </w:tr>
  </w:tbl>
  <w:p w14:paraId="5956EEF9" w14:textId="77777777" w:rsidR="000F5DDB" w:rsidRDefault="000F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50"/>
      <w:gridCol w:w="9030"/>
    </w:tblGrid>
    <w:tr w:rsidR="000F5DDB" w14:paraId="44F54007" w14:textId="77777777" w:rsidTr="00743889">
      <w:tc>
        <w:tcPr>
          <w:tcW w:w="1067" w:type="dxa"/>
        </w:tcPr>
        <w:p w14:paraId="298404F0" w14:textId="0E2E134B" w:rsidR="000F5DDB" w:rsidRDefault="000F5DDB" w:rsidP="00743889">
          <w:pPr>
            <w:pStyle w:val="Footer"/>
            <w:jc w:val="right"/>
            <w:rPr>
              <w:b/>
              <w:color w:val="4F81BD"/>
              <w:sz w:val="32"/>
              <w:szCs w:val="32"/>
            </w:rPr>
          </w:pPr>
          <w:r>
            <w:fldChar w:fldCharType="begin"/>
          </w:r>
          <w:r>
            <w:instrText xml:space="preserve"> PAGE   \* MERGEFORMAT </w:instrText>
          </w:r>
          <w:r>
            <w:fldChar w:fldCharType="separate"/>
          </w:r>
          <w:r w:rsidR="00EC148F" w:rsidRPr="00EC148F">
            <w:rPr>
              <w:b/>
              <w:noProof/>
              <w:color w:val="4F81BD"/>
              <w:sz w:val="32"/>
              <w:szCs w:val="32"/>
            </w:rPr>
            <w:t>15</w:t>
          </w:r>
          <w:r>
            <w:rPr>
              <w:b/>
              <w:noProof/>
              <w:color w:val="4F81BD"/>
              <w:sz w:val="32"/>
              <w:szCs w:val="32"/>
            </w:rPr>
            <w:fldChar w:fldCharType="end"/>
          </w:r>
        </w:p>
      </w:tc>
      <w:tc>
        <w:tcPr>
          <w:tcW w:w="9229" w:type="dxa"/>
          <w:vAlign w:val="center"/>
        </w:tcPr>
        <w:p w14:paraId="48BE3B49" w14:textId="616D9C15" w:rsidR="000F5DDB" w:rsidRPr="00C4322A" w:rsidRDefault="000F5DDB" w:rsidP="002A6A8D">
          <w:pPr>
            <w:pStyle w:val="Footer"/>
            <w:rPr>
              <w:sz w:val="22"/>
            </w:rPr>
          </w:pPr>
          <w:r>
            <w:rPr>
              <w:rFonts w:ascii="Adobe Garamond Pro" w:hAnsi="Adobe Garamond Pro"/>
              <w:sz w:val="22"/>
            </w:rPr>
            <w:t>Program</w:t>
          </w:r>
          <w:r w:rsidRPr="00C4322A">
            <w:rPr>
              <w:rFonts w:ascii="Adobe Garamond Pro" w:hAnsi="Adobe Garamond Pro"/>
              <w:sz w:val="22"/>
            </w:rPr>
            <w:t xml:space="preserve"> Application                                                                                             </w:t>
          </w:r>
          <w:r>
            <w:rPr>
              <w:rFonts w:ascii="Adobe Garamond Pro" w:hAnsi="Adobe Garamond Pro"/>
              <w:sz w:val="22"/>
            </w:rPr>
            <w:t xml:space="preserve">              </w:t>
          </w:r>
          <w:r>
            <w:rPr>
              <w:sz w:val="22"/>
            </w:rPr>
            <w:t>2020-21</w:t>
          </w:r>
        </w:p>
      </w:tc>
    </w:tr>
  </w:tbl>
  <w:p w14:paraId="0FA62496" w14:textId="77777777" w:rsidR="000F5DDB" w:rsidRDefault="000F5D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6EE26" w14:textId="77777777" w:rsidR="00CA77C0" w:rsidRDefault="00CA77C0">
      <w:r>
        <w:separator/>
      </w:r>
    </w:p>
  </w:footnote>
  <w:footnote w:type="continuationSeparator" w:id="0">
    <w:p w14:paraId="74A58424" w14:textId="77777777" w:rsidR="00CA77C0" w:rsidRDefault="00CA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75EE" w14:textId="77777777" w:rsidR="000F5DDB" w:rsidRDefault="000F5DDB">
    <w:pPr>
      <w:pStyle w:val="Header"/>
      <w:jc w:val="center"/>
      <w:rPr>
        <w:i/>
        <w:iCs/>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501B" w14:textId="77777777" w:rsidR="000F5DDB" w:rsidRPr="005C2C6C" w:rsidRDefault="000F5DDB" w:rsidP="005C2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4BC"/>
    <w:multiLevelType w:val="multilevel"/>
    <w:tmpl w:val="AAB80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051F6"/>
    <w:multiLevelType w:val="hybridMultilevel"/>
    <w:tmpl w:val="203ABD20"/>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10001242"/>
    <w:multiLevelType w:val="hybridMultilevel"/>
    <w:tmpl w:val="150A63F8"/>
    <w:lvl w:ilvl="0" w:tplc="262A6102">
      <w:start w:val="1"/>
      <w:numFmt w:val="upperLetter"/>
      <w:lvlText w:val="(%1)"/>
      <w:lvlJc w:val="left"/>
      <w:pPr>
        <w:ind w:left="615" w:hanging="39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7566C23"/>
    <w:multiLevelType w:val="hybridMultilevel"/>
    <w:tmpl w:val="5F04B54C"/>
    <w:lvl w:ilvl="0" w:tplc="A8044C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D0804"/>
    <w:multiLevelType w:val="hybridMultilevel"/>
    <w:tmpl w:val="D42EA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8B1CA2"/>
    <w:multiLevelType w:val="hybridMultilevel"/>
    <w:tmpl w:val="B6741592"/>
    <w:lvl w:ilvl="0" w:tplc="CB3E9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D254D"/>
    <w:multiLevelType w:val="hybridMultilevel"/>
    <w:tmpl w:val="73B43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12196"/>
    <w:multiLevelType w:val="hybridMultilevel"/>
    <w:tmpl w:val="82C07C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251126D5"/>
    <w:multiLevelType w:val="hybridMultilevel"/>
    <w:tmpl w:val="1820F218"/>
    <w:lvl w:ilvl="0" w:tplc="88A0E8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9154A"/>
    <w:multiLevelType w:val="hybridMultilevel"/>
    <w:tmpl w:val="6050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41868"/>
    <w:multiLevelType w:val="hybridMultilevel"/>
    <w:tmpl w:val="5AB8BFB0"/>
    <w:lvl w:ilvl="0" w:tplc="BA7221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5A760F"/>
    <w:multiLevelType w:val="hybridMultilevel"/>
    <w:tmpl w:val="C45EC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B6CEC"/>
    <w:multiLevelType w:val="hybridMultilevel"/>
    <w:tmpl w:val="5E7E9748"/>
    <w:lvl w:ilvl="0" w:tplc="26EA617A">
      <w:start w:val="1"/>
      <w:numFmt w:val="upperLetter"/>
      <w:lvlText w:val="(%1)"/>
      <w:lvlJc w:val="left"/>
      <w:pPr>
        <w:ind w:left="570" w:hanging="390"/>
      </w:pPr>
      <w:rPr>
        <w:rFonts w:ascii="Times New Roman" w:eastAsia="Times New Roman" w:hAnsi="Times New Roman" w:cs="Times New Roman"/>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3AB03CDB"/>
    <w:multiLevelType w:val="hybridMultilevel"/>
    <w:tmpl w:val="73C2626E"/>
    <w:lvl w:ilvl="0" w:tplc="1C400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57D70"/>
    <w:multiLevelType w:val="hybridMultilevel"/>
    <w:tmpl w:val="7954F284"/>
    <w:lvl w:ilvl="0" w:tplc="860E3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50C7E"/>
    <w:multiLevelType w:val="hybridMultilevel"/>
    <w:tmpl w:val="B3DCA818"/>
    <w:lvl w:ilvl="0" w:tplc="20C0CE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6" w15:restartNumberingAfterBreak="0">
    <w:nsid w:val="445E1FDF"/>
    <w:multiLevelType w:val="hybridMultilevel"/>
    <w:tmpl w:val="854C26E6"/>
    <w:lvl w:ilvl="0" w:tplc="F81E3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938DE"/>
    <w:multiLevelType w:val="hybridMultilevel"/>
    <w:tmpl w:val="0E809F22"/>
    <w:lvl w:ilvl="0" w:tplc="58F05E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E46AF"/>
    <w:multiLevelType w:val="hybridMultilevel"/>
    <w:tmpl w:val="3F5870AE"/>
    <w:lvl w:ilvl="0" w:tplc="89B087F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542723ED"/>
    <w:multiLevelType w:val="hybridMultilevel"/>
    <w:tmpl w:val="AD3EADE2"/>
    <w:lvl w:ilvl="0" w:tplc="87320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1013A6"/>
    <w:multiLevelType w:val="hybridMultilevel"/>
    <w:tmpl w:val="75E0ABAA"/>
    <w:lvl w:ilvl="0" w:tplc="464C55DE">
      <w:start w:val="1"/>
      <w:numFmt w:val="bullet"/>
      <w:lvlText w:val=""/>
      <w:lvlJc w:val="left"/>
      <w:pPr>
        <w:tabs>
          <w:tab w:val="num" w:pos="720"/>
        </w:tabs>
        <w:ind w:left="720" w:hanging="360"/>
      </w:pPr>
      <w:rPr>
        <w:rFonts w:ascii="PressWriter Symbols" w:eastAsia="Times New Roman" w:hAnsi="PressWriter Symbol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D594E"/>
    <w:multiLevelType w:val="hybridMultilevel"/>
    <w:tmpl w:val="0D34C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D54C3"/>
    <w:multiLevelType w:val="hybridMultilevel"/>
    <w:tmpl w:val="8ABA9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F37AC"/>
    <w:multiLevelType w:val="hybridMultilevel"/>
    <w:tmpl w:val="47D40A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74DA2250"/>
    <w:multiLevelType w:val="hybridMultilevel"/>
    <w:tmpl w:val="258249D4"/>
    <w:lvl w:ilvl="0" w:tplc="9800C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22152"/>
    <w:multiLevelType w:val="hybridMultilevel"/>
    <w:tmpl w:val="D2A0D3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A1A71"/>
    <w:multiLevelType w:val="hybridMultilevel"/>
    <w:tmpl w:val="FDAEC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0"/>
  </w:num>
  <w:num w:numId="3">
    <w:abstractNumId w:val="25"/>
  </w:num>
  <w:num w:numId="4">
    <w:abstractNumId w:val="6"/>
  </w:num>
  <w:num w:numId="5">
    <w:abstractNumId w:val="13"/>
  </w:num>
  <w:num w:numId="6">
    <w:abstractNumId w:val="14"/>
  </w:num>
  <w:num w:numId="7">
    <w:abstractNumId w:val="12"/>
  </w:num>
  <w:num w:numId="8">
    <w:abstractNumId w:val="2"/>
  </w:num>
  <w:num w:numId="9">
    <w:abstractNumId w:val="18"/>
  </w:num>
  <w:num w:numId="10">
    <w:abstractNumId w:val="5"/>
  </w:num>
  <w:num w:numId="11">
    <w:abstractNumId w:val="16"/>
  </w:num>
  <w:num w:numId="12">
    <w:abstractNumId w:val="19"/>
  </w:num>
  <w:num w:numId="13">
    <w:abstractNumId w:val="10"/>
  </w:num>
  <w:num w:numId="14">
    <w:abstractNumId w:val="8"/>
  </w:num>
  <w:num w:numId="15">
    <w:abstractNumId w:val="3"/>
  </w:num>
  <w:num w:numId="16">
    <w:abstractNumId w:val="17"/>
  </w:num>
  <w:num w:numId="17">
    <w:abstractNumId w:val="7"/>
  </w:num>
  <w:num w:numId="18">
    <w:abstractNumId w:val="1"/>
  </w:num>
  <w:num w:numId="19">
    <w:abstractNumId w:val="23"/>
  </w:num>
  <w:num w:numId="20">
    <w:abstractNumId w:val="4"/>
  </w:num>
  <w:num w:numId="21">
    <w:abstractNumId w:val="26"/>
  </w:num>
  <w:num w:numId="22">
    <w:abstractNumId w:val="22"/>
  </w:num>
  <w:num w:numId="23">
    <w:abstractNumId w:val="0"/>
  </w:num>
  <w:num w:numId="24">
    <w:abstractNumId w:val="21"/>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B5"/>
    <w:rsid w:val="00000234"/>
    <w:rsid w:val="00010144"/>
    <w:rsid w:val="00011FFB"/>
    <w:rsid w:val="00024EE4"/>
    <w:rsid w:val="00026E73"/>
    <w:rsid w:val="0004216E"/>
    <w:rsid w:val="00043EF7"/>
    <w:rsid w:val="000565B2"/>
    <w:rsid w:val="0007447C"/>
    <w:rsid w:val="000764BB"/>
    <w:rsid w:val="00097796"/>
    <w:rsid w:val="000A1FC6"/>
    <w:rsid w:val="000A6E03"/>
    <w:rsid w:val="000B4869"/>
    <w:rsid w:val="000C4E64"/>
    <w:rsid w:val="000C7C3A"/>
    <w:rsid w:val="000D5175"/>
    <w:rsid w:val="000D59C2"/>
    <w:rsid w:val="000F5DDB"/>
    <w:rsid w:val="000F6AD1"/>
    <w:rsid w:val="00105F82"/>
    <w:rsid w:val="0015619B"/>
    <w:rsid w:val="00162745"/>
    <w:rsid w:val="001642E1"/>
    <w:rsid w:val="00165835"/>
    <w:rsid w:val="0016780C"/>
    <w:rsid w:val="00193BFB"/>
    <w:rsid w:val="001A5861"/>
    <w:rsid w:val="001A70C0"/>
    <w:rsid w:val="001B09F0"/>
    <w:rsid w:val="001B0E11"/>
    <w:rsid w:val="001D5A4A"/>
    <w:rsid w:val="001D62BF"/>
    <w:rsid w:val="001F577F"/>
    <w:rsid w:val="001F7C10"/>
    <w:rsid w:val="00207B80"/>
    <w:rsid w:val="0021247A"/>
    <w:rsid w:val="00213283"/>
    <w:rsid w:val="00222510"/>
    <w:rsid w:val="002341B8"/>
    <w:rsid w:val="00263980"/>
    <w:rsid w:val="00287A4B"/>
    <w:rsid w:val="0029238E"/>
    <w:rsid w:val="002962A7"/>
    <w:rsid w:val="0029731A"/>
    <w:rsid w:val="002A11BC"/>
    <w:rsid w:val="002A634A"/>
    <w:rsid w:val="002A6A8D"/>
    <w:rsid w:val="002B6A11"/>
    <w:rsid w:val="002D364A"/>
    <w:rsid w:val="002D730E"/>
    <w:rsid w:val="002E16D0"/>
    <w:rsid w:val="002E285F"/>
    <w:rsid w:val="00300A98"/>
    <w:rsid w:val="00314735"/>
    <w:rsid w:val="003363CB"/>
    <w:rsid w:val="00337EC4"/>
    <w:rsid w:val="00344405"/>
    <w:rsid w:val="0035078D"/>
    <w:rsid w:val="003576E7"/>
    <w:rsid w:val="0037098B"/>
    <w:rsid w:val="003B49F3"/>
    <w:rsid w:val="003D2E92"/>
    <w:rsid w:val="003D7E2E"/>
    <w:rsid w:val="00404156"/>
    <w:rsid w:val="004050AD"/>
    <w:rsid w:val="004136F0"/>
    <w:rsid w:val="00422CAA"/>
    <w:rsid w:val="004535E3"/>
    <w:rsid w:val="00471B71"/>
    <w:rsid w:val="004740B1"/>
    <w:rsid w:val="004813C1"/>
    <w:rsid w:val="00481A65"/>
    <w:rsid w:val="004C6210"/>
    <w:rsid w:val="004D0386"/>
    <w:rsid w:val="004D2E1D"/>
    <w:rsid w:val="004D546F"/>
    <w:rsid w:val="004E2711"/>
    <w:rsid w:val="004E32B5"/>
    <w:rsid w:val="004E5AF9"/>
    <w:rsid w:val="004F083E"/>
    <w:rsid w:val="004F5FBE"/>
    <w:rsid w:val="00524B7A"/>
    <w:rsid w:val="00527495"/>
    <w:rsid w:val="00540409"/>
    <w:rsid w:val="00544C22"/>
    <w:rsid w:val="00555FE3"/>
    <w:rsid w:val="00562E13"/>
    <w:rsid w:val="00574AE7"/>
    <w:rsid w:val="005809C2"/>
    <w:rsid w:val="00581EE9"/>
    <w:rsid w:val="005851E5"/>
    <w:rsid w:val="005921B6"/>
    <w:rsid w:val="005A0843"/>
    <w:rsid w:val="005B061C"/>
    <w:rsid w:val="005B3405"/>
    <w:rsid w:val="005C236C"/>
    <w:rsid w:val="005C2C6C"/>
    <w:rsid w:val="005C46FD"/>
    <w:rsid w:val="005D5275"/>
    <w:rsid w:val="005D73BF"/>
    <w:rsid w:val="005E5609"/>
    <w:rsid w:val="005F70DF"/>
    <w:rsid w:val="005F7196"/>
    <w:rsid w:val="00622F41"/>
    <w:rsid w:val="0063523B"/>
    <w:rsid w:val="0063723D"/>
    <w:rsid w:val="00677527"/>
    <w:rsid w:val="0068506E"/>
    <w:rsid w:val="006945AF"/>
    <w:rsid w:val="006B1079"/>
    <w:rsid w:val="006D1F4D"/>
    <w:rsid w:val="006F4C68"/>
    <w:rsid w:val="00716ED2"/>
    <w:rsid w:val="007342FE"/>
    <w:rsid w:val="00743889"/>
    <w:rsid w:val="00746553"/>
    <w:rsid w:val="00760CB8"/>
    <w:rsid w:val="007669EF"/>
    <w:rsid w:val="00770A9B"/>
    <w:rsid w:val="00772A2B"/>
    <w:rsid w:val="00774B76"/>
    <w:rsid w:val="0078013C"/>
    <w:rsid w:val="00781DE5"/>
    <w:rsid w:val="00796841"/>
    <w:rsid w:val="00796C94"/>
    <w:rsid w:val="0079715B"/>
    <w:rsid w:val="007A2ABD"/>
    <w:rsid w:val="007B1904"/>
    <w:rsid w:val="007E6813"/>
    <w:rsid w:val="00813515"/>
    <w:rsid w:val="00832FA3"/>
    <w:rsid w:val="00833654"/>
    <w:rsid w:val="00833A32"/>
    <w:rsid w:val="0084021D"/>
    <w:rsid w:val="008408FE"/>
    <w:rsid w:val="0084119E"/>
    <w:rsid w:val="008438E8"/>
    <w:rsid w:val="0086606F"/>
    <w:rsid w:val="008708DB"/>
    <w:rsid w:val="008865CB"/>
    <w:rsid w:val="008A0916"/>
    <w:rsid w:val="008A2628"/>
    <w:rsid w:val="008A5AAE"/>
    <w:rsid w:val="008B0AFE"/>
    <w:rsid w:val="008B5B3C"/>
    <w:rsid w:val="008B705F"/>
    <w:rsid w:val="008F0E5A"/>
    <w:rsid w:val="008F18C5"/>
    <w:rsid w:val="00934D22"/>
    <w:rsid w:val="009424FA"/>
    <w:rsid w:val="00943468"/>
    <w:rsid w:val="00954CDB"/>
    <w:rsid w:val="00965A1A"/>
    <w:rsid w:val="009718FB"/>
    <w:rsid w:val="00981C5E"/>
    <w:rsid w:val="00982F27"/>
    <w:rsid w:val="009851AB"/>
    <w:rsid w:val="009B6771"/>
    <w:rsid w:val="009C5459"/>
    <w:rsid w:val="009D358F"/>
    <w:rsid w:val="009D6D54"/>
    <w:rsid w:val="009E6D4B"/>
    <w:rsid w:val="009F7379"/>
    <w:rsid w:val="00A010CC"/>
    <w:rsid w:val="00A0777A"/>
    <w:rsid w:val="00A110C7"/>
    <w:rsid w:val="00A11CF6"/>
    <w:rsid w:val="00A214AD"/>
    <w:rsid w:val="00A215DB"/>
    <w:rsid w:val="00A31B89"/>
    <w:rsid w:val="00A5170C"/>
    <w:rsid w:val="00A6556F"/>
    <w:rsid w:val="00A70C46"/>
    <w:rsid w:val="00A74D1F"/>
    <w:rsid w:val="00A94532"/>
    <w:rsid w:val="00AA068E"/>
    <w:rsid w:val="00AA187A"/>
    <w:rsid w:val="00AC544B"/>
    <w:rsid w:val="00AE2936"/>
    <w:rsid w:val="00AF74B8"/>
    <w:rsid w:val="00B03B6D"/>
    <w:rsid w:val="00B127D8"/>
    <w:rsid w:val="00B411DD"/>
    <w:rsid w:val="00B5370D"/>
    <w:rsid w:val="00B56BB9"/>
    <w:rsid w:val="00B61648"/>
    <w:rsid w:val="00B6581B"/>
    <w:rsid w:val="00B86A0A"/>
    <w:rsid w:val="00B875FA"/>
    <w:rsid w:val="00B90C43"/>
    <w:rsid w:val="00BA0FEA"/>
    <w:rsid w:val="00BA704A"/>
    <w:rsid w:val="00BC5A2C"/>
    <w:rsid w:val="00BC70B8"/>
    <w:rsid w:val="00BD5F0B"/>
    <w:rsid w:val="00BD7BC7"/>
    <w:rsid w:val="00BE1362"/>
    <w:rsid w:val="00BE7376"/>
    <w:rsid w:val="00BE7A60"/>
    <w:rsid w:val="00BF0BAF"/>
    <w:rsid w:val="00C171C3"/>
    <w:rsid w:val="00C4322A"/>
    <w:rsid w:val="00C551FD"/>
    <w:rsid w:val="00C565B7"/>
    <w:rsid w:val="00C60140"/>
    <w:rsid w:val="00C62101"/>
    <w:rsid w:val="00C62DF0"/>
    <w:rsid w:val="00C65AF3"/>
    <w:rsid w:val="00CA3E32"/>
    <w:rsid w:val="00CA77C0"/>
    <w:rsid w:val="00CB7801"/>
    <w:rsid w:val="00CC2CD1"/>
    <w:rsid w:val="00CC34F4"/>
    <w:rsid w:val="00CC682F"/>
    <w:rsid w:val="00CD42C5"/>
    <w:rsid w:val="00CE381A"/>
    <w:rsid w:val="00CF1141"/>
    <w:rsid w:val="00D03BEE"/>
    <w:rsid w:val="00D103CC"/>
    <w:rsid w:val="00D17C54"/>
    <w:rsid w:val="00D23499"/>
    <w:rsid w:val="00D259D4"/>
    <w:rsid w:val="00D3283F"/>
    <w:rsid w:val="00D42597"/>
    <w:rsid w:val="00D52E1C"/>
    <w:rsid w:val="00D57EFF"/>
    <w:rsid w:val="00D665A7"/>
    <w:rsid w:val="00D7322F"/>
    <w:rsid w:val="00D834BD"/>
    <w:rsid w:val="00DA6652"/>
    <w:rsid w:val="00DC52E7"/>
    <w:rsid w:val="00DC5E25"/>
    <w:rsid w:val="00DD50C8"/>
    <w:rsid w:val="00DD7E00"/>
    <w:rsid w:val="00DE7B1F"/>
    <w:rsid w:val="00E02A0B"/>
    <w:rsid w:val="00E140EF"/>
    <w:rsid w:val="00E22E93"/>
    <w:rsid w:val="00E502DE"/>
    <w:rsid w:val="00E74762"/>
    <w:rsid w:val="00E75574"/>
    <w:rsid w:val="00E80E94"/>
    <w:rsid w:val="00E947A2"/>
    <w:rsid w:val="00EB03C8"/>
    <w:rsid w:val="00EC1319"/>
    <w:rsid w:val="00EC148F"/>
    <w:rsid w:val="00EC17BD"/>
    <w:rsid w:val="00EE6A60"/>
    <w:rsid w:val="00EF76BB"/>
    <w:rsid w:val="00F21B7A"/>
    <w:rsid w:val="00F308C6"/>
    <w:rsid w:val="00F348E7"/>
    <w:rsid w:val="00F4345A"/>
    <w:rsid w:val="00F43EB5"/>
    <w:rsid w:val="00F56165"/>
    <w:rsid w:val="00F607F6"/>
    <w:rsid w:val="00F82AF7"/>
    <w:rsid w:val="00F9628C"/>
    <w:rsid w:val="00FA37F8"/>
    <w:rsid w:val="00FB476E"/>
    <w:rsid w:val="00FC14C3"/>
    <w:rsid w:val="00FC7A7E"/>
    <w:rsid w:val="00FD3218"/>
    <w:rsid w:val="00FF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BA1A2E9"/>
  <w15:docId w15:val="{A1543972-993B-4643-BB76-4F3D521C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D0"/>
    <w:rPr>
      <w:sz w:val="24"/>
      <w:szCs w:val="24"/>
    </w:rPr>
  </w:style>
  <w:style w:type="paragraph" w:styleId="Heading1">
    <w:name w:val="heading 1"/>
    <w:basedOn w:val="Normal"/>
    <w:next w:val="Normal"/>
    <w:qFormat/>
    <w:rsid w:val="004136F0"/>
    <w:pPr>
      <w:keepNext/>
      <w:jc w:val="center"/>
      <w:outlineLvl w:val="0"/>
    </w:pPr>
    <w:rPr>
      <w:b/>
      <w:bCs/>
      <w:i/>
      <w:iCs/>
      <w:sz w:val="16"/>
    </w:rPr>
  </w:style>
  <w:style w:type="paragraph" w:styleId="Heading2">
    <w:name w:val="heading 2"/>
    <w:basedOn w:val="Normal"/>
    <w:next w:val="Normal"/>
    <w:qFormat/>
    <w:rsid w:val="004136F0"/>
    <w:pPr>
      <w:keepNext/>
      <w:jc w:val="center"/>
      <w:outlineLvl w:val="1"/>
    </w:pPr>
    <w:rPr>
      <w:b/>
      <w:sz w:val="18"/>
      <w:szCs w:val="18"/>
    </w:rPr>
  </w:style>
  <w:style w:type="paragraph" w:styleId="Heading3">
    <w:name w:val="heading 3"/>
    <w:basedOn w:val="Normal"/>
    <w:next w:val="Normal"/>
    <w:qFormat/>
    <w:rsid w:val="004136F0"/>
    <w:pPr>
      <w:keepNext/>
      <w:jc w:val="center"/>
      <w:outlineLvl w:val="2"/>
    </w:pPr>
    <w:rPr>
      <w:b/>
      <w:sz w:val="13"/>
      <w:szCs w:val="13"/>
    </w:rPr>
  </w:style>
  <w:style w:type="paragraph" w:styleId="Heading4">
    <w:name w:val="heading 4"/>
    <w:basedOn w:val="Normal"/>
    <w:next w:val="Normal"/>
    <w:qFormat/>
    <w:rsid w:val="004136F0"/>
    <w:pPr>
      <w:keepNext/>
      <w:jc w:val="center"/>
      <w:outlineLvl w:val="3"/>
    </w:pPr>
    <w:rPr>
      <w:sz w:val="20"/>
      <w:szCs w:val="20"/>
      <w:u w:val="single"/>
    </w:rPr>
  </w:style>
  <w:style w:type="paragraph" w:styleId="Heading5">
    <w:name w:val="heading 5"/>
    <w:basedOn w:val="Normal"/>
    <w:next w:val="Normal"/>
    <w:qFormat/>
    <w:rsid w:val="004136F0"/>
    <w:pPr>
      <w:keepNext/>
      <w:jc w:val="center"/>
      <w:outlineLvl w:val="4"/>
    </w:pPr>
    <w:rPr>
      <w:b/>
      <w:bCs/>
      <w:szCs w:val="27"/>
    </w:rPr>
  </w:style>
  <w:style w:type="paragraph" w:styleId="Heading6">
    <w:name w:val="heading 6"/>
    <w:basedOn w:val="Normal"/>
    <w:next w:val="Normal"/>
    <w:qFormat/>
    <w:rsid w:val="004136F0"/>
    <w:pPr>
      <w:keepNext/>
      <w:jc w:val="center"/>
      <w:outlineLvl w:val="5"/>
    </w:pPr>
    <w:rPr>
      <w:b/>
      <w:sz w:val="22"/>
    </w:rPr>
  </w:style>
  <w:style w:type="paragraph" w:styleId="Heading7">
    <w:name w:val="heading 7"/>
    <w:basedOn w:val="Normal"/>
    <w:next w:val="Normal"/>
    <w:qFormat/>
    <w:rsid w:val="004136F0"/>
    <w:pPr>
      <w:keepNext/>
      <w:jc w:val="center"/>
      <w:outlineLvl w:val="6"/>
    </w:pPr>
    <w:rPr>
      <w:b/>
      <w:bCs/>
      <w:sz w:val="20"/>
    </w:rPr>
  </w:style>
  <w:style w:type="paragraph" w:styleId="Heading8">
    <w:name w:val="heading 8"/>
    <w:basedOn w:val="Normal"/>
    <w:next w:val="Normal"/>
    <w:qFormat/>
    <w:rsid w:val="004136F0"/>
    <w:pPr>
      <w:keepNext/>
      <w:ind w:left="1080"/>
      <w:outlineLvl w:val="7"/>
    </w:pPr>
    <w:rPr>
      <w:b/>
      <w:bCs/>
      <w:sz w:val="20"/>
      <w:u w:val="single"/>
    </w:rPr>
  </w:style>
  <w:style w:type="paragraph" w:styleId="Heading9">
    <w:name w:val="heading 9"/>
    <w:basedOn w:val="Normal"/>
    <w:next w:val="Normal"/>
    <w:qFormat/>
    <w:rsid w:val="004136F0"/>
    <w:pPr>
      <w:keepNext/>
      <w:jc w:val="right"/>
      <w:outlineLvl w:val="8"/>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136F0"/>
    <w:pPr>
      <w:framePr w:w="7920" w:h="1980" w:hRule="exact" w:hSpace="180" w:wrap="auto" w:hAnchor="page" w:xAlign="center" w:yAlign="bottom"/>
      <w:ind w:left="2880"/>
    </w:pPr>
    <w:rPr>
      <w:rFonts w:cs="Arial"/>
      <w:sz w:val="22"/>
    </w:rPr>
  </w:style>
  <w:style w:type="paragraph" w:styleId="EnvelopeReturn">
    <w:name w:val="envelope return"/>
    <w:basedOn w:val="Normal"/>
    <w:rsid w:val="004136F0"/>
    <w:rPr>
      <w:rFonts w:cs="Arial"/>
      <w:sz w:val="20"/>
      <w:szCs w:val="20"/>
    </w:rPr>
  </w:style>
  <w:style w:type="paragraph" w:styleId="Header">
    <w:name w:val="header"/>
    <w:basedOn w:val="Normal"/>
    <w:rsid w:val="004136F0"/>
    <w:pPr>
      <w:tabs>
        <w:tab w:val="center" w:pos="4320"/>
        <w:tab w:val="right" w:pos="8640"/>
      </w:tabs>
    </w:pPr>
  </w:style>
  <w:style w:type="paragraph" w:styleId="Footer">
    <w:name w:val="footer"/>
    <w:basedOn w:val="Normal"/>
    <w:link w:val="FooterChar"/>
    <w:uiPriority w:val="99"/>
    <w:rsid w:val="004136F0"/>
    <w:pPr>
      <w:tabs>
        <w:tab w:val="center" w:pos="4320"/>
        <w:tab w:val="right" w:pos="8640"/>
      </w:tabs>
    </w:pPr>
  </w:style>
  <w:style w:type="paragraph" w:styleId="Title">
    <w:name w:val="Title"/>
    <w:basedOn w:val="Normal"/>
    <w:qFormat/>
    <w:rsid w:val="004136F0"/>
    <w:pPr>
      <w:jc w:val="center"/>
    </w:pPr>
    <w:rPr>
      <w:b/>
      <w:bCs/>
      <w:sz w:val="32"/>
    </w:rPr>
  </w:style>
  <w:style w:type="paragraph" w:styleId="BalloonText">
    <w:name w:val="Balloon Text"/>
    <w:basedOn w:val="Normal"/>
    <w:link w:val="BalloonTextChar"/>
    <w:semiHidden/>
    <w:rsid w:val="004136F0"/>
    <w:rPr>
      <w:rFonts w:ascii="Tahoma" w:hAnsi="Tahoma" w:cs="Tahoma"/>
      <w:sz w:val="16"/>
      <w:szCs w:val="16"/>
    </w:rPr>
  </w:style>
  <w:style w:type="paragraph" w:styleId="Caption">
    <w:name w:val="caption"/>
    <w:basedOn w:val="Normal"/>
    <w:next w:val="Normal"/>
    <w:qFormat/>
    <w:rsid w:val="004136F0"/>
    <w:rPr>
      <w:b/>
      <w:bCs/>
      <w:i/>
      <w:iCs/>
      <w:sz w:val="16"/>
    </w:rPr>
  </w:style>
  <w:style w:type="character" w:styleId="Hyperlink">
    <w:name w:val="Hyperlink"/>
    <w:basedOn w:val="DefaultParagraphFont"/>
    <w:rsid w:val="004136F0"/>
    <w:rPr>
      <w:color w:val="0000FF"/>
      <w:u w:val="single"/>
    </w:rPr>
  </w:style>
  <w:style w:type="paragraph" w:styleId="BodyText">
    <w:name w:val="Body Text"/>
    <w:basedOn w:val="Normal"/>
    <w:rsid w:val="004136F0"/>
    <w:rPr>
      <w:b/>
      <w:bCs/>
      <w:sz w:val="16"/>
      <w:szCs w:val="20"/>
    </w:rPr>
  </w:style>
  <w:style w:type="paragraph" w:styleId="BodyText2">
    <w:name w:val="Body Text 2"/>
    <w:basedOn w:val="Normal"/>
    <w:rsid w:val="004136F0"/>
    <w:rPr>
      <w:sz w:val="20"/>
      <w:szCs w:val="20"/>
    </w:rPr>
  </w:style>
  <w:style w:type="paragraph" w:styleId="BodyText3">
    <w:name w:val="Body Text 3"/>
    <w:basedOn w:val="Normal"/>
    <w:rsid w:val="004136F0"/>
    <w:pPr>
      <w:ind w:right="-551"/>
    </w:pPr>
    <w:rPr>
      <w:b/>
      <w:bCs/>
      <w:sz w:val="22"/>
    </w:rPr>
  </w:style>
  <w:style w:type="table" w:styleId="TableGrid">
    <w:name w:val="Table Grid"/>
    <w:basedOn w:val="TableNormal"/>
    <w:rsid w:val="0033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37EC4"/>
    <w:rPr>
      <w:color w:val="800080"/>
      <w:u w:val="single"/>
    </w:rPr>
  </w:style>
  <w:style w:type="paragraph" w:styleId="ListParagraph">
    <w:name w:val="List Paragraph"/>
    <w:basedOn w:val="Normal"/>
    <w:uiPriority w:val="34"/>
    <w:qFormat/>
    <w:rsid w:val="000C4E64"/>
    <w:pPr>
      <w:ind w:left="720"/>
    </w:pPr>
  </w:style>
  <w:style w:type="character" w:customStyle="1" w:styleId="FooterChar">
    <w:name w:val="Footer Char"/>
    <w:basedOn w:val="DefaultParagraphFont"/>
    <w:link w:val="Footer"/>
    <w:uiPriority w:val="99"/>
    <w:rsid w:val="00300A98"/>
    <w:rPr>
      <w:sz w:val="24"/>
      <w:szCs w:val="24"/>
    </w:rPr>
  </w:style>
  <w:style w:type="character" w:customStyle="1" w:styleId="BalloonTextChar">
    <w:name w:val="Balloon Text Char"/>
    <w:basedOn w:val="DefaultParagraphFont"/>
    <w:link w:val="BalloonText"/>
    <w:semiHidden/>
    <w:rsid w:val="002A6A8D"/>
    <w:rPr>
      <w:rFonts w:ascii="Tahoma" w:hAnsi="Tahoma" w:cs="Tahoma"/>
      <w:sz w:val="16"/>
      <w:szCs w:val="16"/>
    </w:rPr>
  </w:style>
  <w:style w:type="paragraph" w:customStyle="1" w:styleId="paragraph">
    <w:name w:val="paragraph"/>
    <w:basedOn w:val="Normal"/>
    <w:rsid w:val="002A6A8D"/>
    <w:pPr>
      <w:spacing w:before="100" w:beforeAutospacing="1" w:after="100" w:afterAutospacing="1"/>
    </w:pPr>
    <w:rPr>
      <w:lang w:val="en-GB" w:eastAsia="en-GB"/>
    </w:rPr>
  </w:style>
  <w:style w:type="character" w:customStyle="1" w:styleId="normaltextrun">
    <w:name w:val="normaltextrun"/>
    <w:basedOn w:val="DefaultParagraphFont"/>
    <w:rsid w:val="002A6A8D"/>
  </w:style>
  <w:style w:type="character" w:customStyle="1" w:styleId="eop">
    <w:name w:val="eop"/>
    <w:basedOn w:val="DefaultParagraphFont"/>
    <w:rsid w:val="002A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91202">
      <w:bodyDiv w:val="1"/>
      <w:marLeft w:val="0"/>
      <w:marRight w:val="0"/>
      <w:marTop w:val="0"/>
      <w:marBottom w:val="0"/>
      <w:divBdr>
        <w:top w:val="none" w:sz="0" w:space="0" w:color="auto"/>
        <w:left w:val="none" w:sz="0" w:space="0" w:color="auto"/>
        <w:bottom w:val="none" w:sz="0" w:space="0" w:color="auto"/>
        <w:right w:val="none" w:sz="0" w:space="0" w:color="auto"/>
      </w:divBdr>
    </w:div>
    <w:div w:id="970479392">
      <w:bodyDiv w:val="1"/>
      <w:marLeft w:val="0"/>
      <w:marRight w:val="0"/>
      <w:marTop w:val="0"/>
      <w:marBottom w:val="0"/>
      <w:divBdr>
        <w:top w:val="none" w:sz="0" w:space="0" w:color="auto"/>
        <w:left w:val="none" w:sz="0" w:space="0" w:color="auto"/>
        <w:bottom w:val="none" w:sz="0" w:space="0" w:color="auto"/>
        <w:right w:val="none" w:sz="0" w:space="0" w:color="auto"/>
      </w:divBdr>
    </w:div>
    <w:div w:id="1670133592">
      <w:bodyDiv w:val="1"/>
      <w:marLeft w:val="0"/>
      <w:marRight w:val="0"/>
      <w:marTop w:val="0"/>
      <w:marBottom w:val="0"/>
      <w:divBdr>
        <w:top w:val="none" w:sz="0" w:space="0" w:color="auto"/>
        <w:left w:val="none" w:sz="0" w:space="0" w:color="auto"/>
        <w:bottom w:val="none" w:sz="0" w:space="0" w:color="auto"/>
        <w:right w:val="none" w:sz="0" w:space="0" w:color="auto"/>
      </w:divBdr>
    </w:div>
    <w:div w:id="1978027688">
      <w:bodyDiv w:val="1"/>
      <w:marLeft w:val="0"/>
      <w:marRight w:val="0"/>
      <w:marTop w:val="0"/>
      <w:marBottom w:val="0"/>
      <w:divBdr>
        <w:top w:val="none" w:sz="0" w:space="0" w:color="auto"/>
        <w:left w:val="none" w:sz="0" w:space="0" w:color="auto"/>
        <w:bottom w:val="none" w:sz="0" w:space="0" w:color="auto"/>
        <w:right w:val="none" w:sz="0" w:space="0" w:color="auto"/>
      </w:divBdr>
    </w:div>
    <w:div w:id="19907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texas.gov/texas-educators/investigations/preliminary-criminal-history-evaluation-faq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arsh@sulross.edu"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EB5D-D2AB-456D-9BFF-1A719CC8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15</Pages>
  <Words>4903</Words>
  <Characters>26922</Characters>
  <Application>Microsoft Office Word</Application>
  <DocSecurity>0</DocSecurity>
  <Lines>560</Lines>
  <Paragraphs>152</Paragraphs>
  <ScaleCrop>false</ScaleCrop>
  <HeadingPairs>
    <vt:vector size="2" baseType="variant">
      <vt:variant>
        <vt:lpstr>Title</vt:lpstr>
      </vt:variant>
      <vt:variant>
        <vt:i4>1</vt:i4>
      </vt:variant>
    </vt:vector>
  </HeadingPairs>
  <TitlesOfParts>
    <vt:vector size="1" baseType="lpstr">
      <vt:lpstr>Request for Initial Certification Deficiency Plan</vt:lpstr>
    </vt:vector>
  </TitlesOfParts>
  <Company>Sul Ross</Company>
  <LinksUpToDate>false</LinksUpToDate>
  <CharactersWithSpaces>31673</CharactersWithSpaces>
  <SharedDoc>false</SharedDoc>
  <HLinks>
    <vt:vector size="30" baseType="variant">
      <vt:variant>
        <vt:i4>7208990</vt:i4>
      </vt:variant>
      <vt:variant>
        <vt:i4>12</vt:i4>
      </vt:variant>
      <vt:variant>
        <vt:i4>0</vt:i4>
      </vt:variant>
      <vt:variant>
        <vt:i4>5</vt:i4>
      </vt:variant>
      <vt:variant>
        <vt:lpwstr>http://info.sos.state.tx.us/pls/pub/readtac$ext.ViewTAC?tac_view=4&amp;ti=19&amp;pt=7&amp;ch=247</vt:lpwstr>
      </vt:variant>
      <vt:variant>
        <vt:lpwstr/>
      </vt:variant>
      <vt:variant>
        <vt:i4>2228291</vt:i4>
      </vt:variant>
      <vt:variant>
        <vt:i4>9</vt:i4>
      </vt:variant>
      <vt:variant>
        <vt:i4>0</vt:i4>
      </vt:variant>
      <vt:variant>
        <vt:i4>5</vt:i4>
      </vt:variant>
      <vt:variant>
        <vt:lpwstr>http://info.sos.state.tx.us/pls/pub/readtac$ext.ViewTAC?tac_view=3&amp;ti=19&amp;pt=7</vt:lpwstr>
      </vt:variant>
      <vt:variant>
        <vt:lpwstr/>
      </vt:variant>
      <vt:variant>
        <vt:i4>7208977</vt:i4>
      </vt:variant>
      <vt:variant>
        <vt:i4>6</vt:i4>
      </vt:variant>
      <vt:variant>
        <vt:i4>0</vt:i4>
      </vt:variant>
      <vt:variant>
        <vt:i4>5</vt:i4>
      </vt:variant>
      <vt:variant>
        <vt:lpwstr>http://info.sos.state.tx.us/pls/pub/readtac$ext.ViewTAC?tac_view=2&amp;ti=19</vt:lpwstr>
      </vt:variant>
      <vt:variant>
        <vt:lpwstr/>
      </vt:variant>
      <vt:variant>
        <vt:i4>524335</vt:i4>
      </vt:variant>
      <vt:variant>
        <vt:i4>3</vt:i4>
      </vt:variant>
      <vt:variant>
        <vt:i4>0</vt:i4>
      </vt:variant>
      <vt:variant>
        <vt:i4>5</vt:i4>
      </vt:variant>
      <vt:variant>
        <vt:lpwstr>http://info.sos.state.tx.us/pls/pub/readtac$ext.TacPage?sl=T&amp;app=9&amp;p_dir=N&amp;p_rloc=96032&amp;p_tloc=&amp;p_ploc=1&amp;pg=2&amp;p_tac=&amp;ti=19&amp;pt=7&amp;ch=247&amp;rl=2</vt:lpwstr>
      </vt:variant>
      <vt:variant>
        <vt:lpwstr/>
      </vt:variant>
      <vt:variant>
        <vt:i4>1441839</vt:i4>
      </vt:variant>
      <vt:variant>
        <vt:i4>0</vt:i4>
      </vt:variant>
      <vt:variant>
        <vt:i4>0</vt:i4>
      </vt:variant>
      <vt:variant>
        <vt:i4>5</vt:i4>
      </vt:variant>
      <vt:variant>
        <vt:lpwstr>http://info.sos.state.tx.us/pls/pub/readtac$ext.TacPage?sl=T&amp;app=9&amp;p_dir=P&amp;p_rloc=96032&amp;p_tloc=&amp;p_ploc=1&amp;pg=2&amp;p_tac=&amp;ti=19&amp;pt=7&amp;ch=247&amp;rl=2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Initial Certification Deficiency Plan</dc:title>
  <dc:creator>Sally Tobola</dc:creator>
  <cp:lastModifiedBy>Marsh, Matthew</cp:lastModifiedBy>
  <cp:revision>6</cp:revision>
  <cp:lastPrinted>2020-03-05T22:20:00Z</cp:lastPrinted>
  <dcterms:created xsi:type="dcterms:W3CDTF">2020-07-08T21:20:00Z</dcterms:created>
  <dcterms:modified xsi:type="dcterms:W3CDTF">2020-07-15T20:28:00Z</dcterms:modified>
</cp:coreProperties>
</file>