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7D5" w:rsidRDefault="007147D5" w:rsidP="007147D5">
      <w:pPr>
        <w:spacing w:after="0"/>
        <w:rPr>
          <w:rFonts w:ascii="Century" w:hAnsi="Century"/>
          <w:b/>
        </w:rPr>
      </w:pPr>
      <w:bookmarkStart w:id="0" w:name="_GoBack"/>
      <w:bookmarkEnd w:id="0"/>
      <w:r>
        <w:rPr>
          <w:rFonts w:ascii="Century" w:hAnsi="Century"/>
          <w:b/>
          <w:noProof/>
        </w:rPr>
        <w:drawing>
          <wp:inline distT="0" distB="0" distL="0" distR="0" wp14:anchorId="1ED49A0A" wp14:editId="5D26379D">
            <wp:extent cx="1047750" cy="66173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lRosslogo red 4x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158" cy="6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 w:hAnsi="Century"/>
          <w:b/>
        </w:rPr>
        <w:t xml:space="preserve">  </w:t>
      </w:r>
      <w:r>
        <w:rPr>
          <w:rFonts w:ascii="Century" w:hAnsi="Century"/>
          <w:b/>
        </w:rPr>
        <w:tab/>
      </w:r>
      <w:r>
        <w:rPr>
          <w:rFonts w:ascii="Century" w:hAnsi="Century"/>
          <w:b/>
        </w:rPr>
        <w:tab/>
      </w:r>
      <w:r w:rsidRPr="007147D5">
        <w:rPr>
          <w:rFonts w:ascii="Century" w:hAnsi="Century"/>
          <w:b/>
        </w:rPr>
        <w:t xml:space="preserve">Student &amp; Temporary Employee </w:t>
      </w:r>
    </w:p>
    <w:p w:rsidR="00D210E3" w:rsidRDefault="007147D5" w:rsidP="007147D5">
      <w:pPr>
        <w:spacing w:after="0"/>
        <w:jc w:val="center"/>
        <w:rPr>
          <w:rFonts w:ascii="Century" w:hAnsi="Century"/>
          <w:b/>
        </w:rPr>
      </w:pPr>
      <w:r w:rsidRPr="007147D5">
        <w:rPr>
          <w:rFonts w:ascii="Century" w:hAnsi="Century"/>
          <w:b/>
        </w:rPr>
        <w:t>Instructions on Job Applications</w:t>
      </w:r>
    </w:p>
    <w:p w:rsidR="007147D5" w:rsidRDefault="007147D5" w:rsidP="007147D5">
      <w:pPr>
        <w:spacing w:after="0"/>
        <w:jc w:val="center"/>
        <w:rPr>
          <w:rFonts w:ascii="Century" w:hAnsi="Century"/>
          <w:b/>
        </w:rPr>
      </w:pPr>
    </w:p>
    <w:p w:rsidR="007147D5" w:rsidRDefault="007147D5" w:rsidP="007147D5">
      <w:pPr>
        <w:pStyle w:val="ListParagraph"/>
        <w:numPr>
          <w:ilvl w:val="0"/>
          <w:numId w:val="1"/>
        </w:numPr>
        <w:spacing w:after="0"/>
        <w:rPr>
          <w:rFonts w:ascii="Century" w:hAnsi="Century"/>
          <w:b/>
        </w:rPr>
      </w:pPr>
      <w:r w:rsidRPr="007147D5">
        <w:rPr>
          <w:rFonts w:ascii="Century" w:hAnsi="Century"/>
        </w:rPr>
        <w:t xml:space="preserve">Go to </w:t>
      </w:r>
      <w:hyperlink r:id="rId6" w:history="1">
        <w:r w:rsidRPr="002620A4">
          <w:rPr>
            <w:rStyle w:val="Hyperlink"/>
            <w:rFonts w:ascii="Century" w:hAnsi="Century"/>
          </w:rPr>
          <w:t>https://sulross.peopleadmin.com/</w:t>
        </w:r>
      </w:hyperlink>
      <w:r>
        <w:rPr>
          <w:rFonts w:ascii="Century" w:hAnsi="Century"/>
        </w:rPr>
        <w:t xml:space="preserve"> and create an account</w:t>
      </w:r>
      <w:r w:rsidR="0038764F">
        <w:rPr>
          <w:rFonts w:ascii="Century" w:hAnsi="Century"/>
        </w:rPr>
        <w:t>, you will fill out an application that is required and you can upload a resume or othe</w:t>
      </w:r>
      <w:r w:rsidR="003B015F">
        <w:rPr>
          <w:rFonts w:ascii="Century" w:hAnsi="Century"/>
        </w:rPr>
        <w:t>r documents</w:t>
      </w:r>
      <w:r w:rsidR="0038764F">
        <w:rPr>
          <w:rFonts w:ascii="Century" w:hAnsi="Century"/>
        </w:rPr>
        <w:t xml:space="preserve">.  </w:t>
      </w:r>
      <w:r w:rsidR="0038764F" w:rsidRPr="0038764F">
        <w:rPr>
          <w:rFonts w:ascii="Century" w:hAnsi="Century"/>
          <w:b/>
        </w:rPr>
        <w:t>Most student positions only require applications.</w:t>
      </w:r>
    </w:p>
    <w:p w:rsidR="001349FB" w:rsidRPr="0038764F" w:rsidRDefault="001349FB" w:rsidP="001349FB">
      <w:pPr>
        <w:pStyle w:val="ListParagraph"/>
        <w:spacing w:after="0"/>
        <w:rPr>
          <w:rFonts w:ascii="Century" w:hAnsi="Century"/>
          <w:b/>
        </w:rPr>
      </w:pPr>
      <w:r>
        <w:rPr>
          <w:noProof/>
        </w:rPr>
        <w:drawing>
          <wp:inline distT="0" distB="0" distL="0" distR="0" wp14:anchorId="72CA01B1" wp14:editId="6D6AEEE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7D5" w:rsidRDefault="007147D5" w:rsidP="007147D5">
      <w:pPr>
        <w:pStyle w:val="ListParagraph"/>
        <w:numPr>
          <w:ilvl w:val="0"/>
          <w:numId w:val="1"/>
        </w:numPr>
        <w:spacing w:after="0"/>
        <w:rPr>
          <w:rFonts w:ascii="Century" w:hAnsi="Century"/>
        </w:rPr>
      </w:pPr>
      <w:r>
        <w:rPr>
          <w:rFonts w:ascii="Century" w:hAnsi="Century"/>
        </w:rPr>
        <w:t>Once you have created an account you can apply for as many jobs as you like for as long as you like.  You can update your application as information changes</w:t>
      </w:r>
      <w:r w:rsidR="0038764F">
        <w:rPr>
          <w:rFonts w:ascii="Century" w:hAnsi="Century"/>
        </w:rPr>
        <w:t xml:space="preserve"> (i.e.:  address, work experience, etc.)</w:t>
      </w:r>
      <w:r>
        <w:rPr>
          <w:rFonts w:ascii="Century" w:hAnsi="Century"/>
        </w:rPr>
        <w:t xml:space="preserve">.  </w:t>
      </w:r>
    </w:p>
    <w:p w:rsidR="007147D5" w:rsidRDefault="007147D5" w:rsidP="007147D5">
      <w:pPr>
        <w:pStyle w:val="ListParagraph"/>
        <w:numPr>
          <w:ilvl w:val="0"/>
          <w:numId w:val="1"/>
        </w:numPr>
        <w:spacing w:after="0"/>
        <w:rPr>
          <w:rFonts w:ascii="Century" w:hAnsi="Century"/>
        </w:rPr>
      </w:pPr>
      <w:r>
        <w:rPr>
          <w:rFonts w:ascii="Century" w:hAnsi="Century"/>
        </w:rPr>
        <w:t>On the page listed above you can click on search jobs to find positions available – on the job listings site you can narrow your search by clicking on position type or department, there are drop down menus that you can select to fine tune your search – after selecting you will click on the search button</w:t>
      </w:r>
      <w:r w:rsidR="0038764F">
        <w:rPr>
          <w:rFonts w:ascii="Century" w:hAnsi="Century"/>
        </w:rPr>
        <w:t xml:space="preserve"> and </w:t>
      </w:r>
      <w:r w:rsidR="003B015F">
        <w:rPr>
          <w:rFonts w:ascii="Century" w:hAnsi="Century"/>
        </w:rPr>
        <w:t>it will display the job listings</w:t>
      </w:r>
      <w:r w:rsidR="0038764F">
        <w:rPr>
          <w:rFonts w:ascii="Century" w:hAnsi="Century"/>
        </w:rPr>
        <w:t>.</w:t>
      </w:r>
    </w:p>
    <w:p w:rsidR="001349FB" w:rsidRDefault="001349FB" w:rsidP="001349FB">
      <w:pPr>
        <w:pStyle w:val="ListParagraph"/>
        <w:spacing w:after="0"/>
        <w:rPr>
          <w:rFonts w:ascii="Century" w:hAnsi="Century"/>
        </w:rPr>
      </w:pPr>
      <w:r>
        <w:rPr>
          <w:noProof/>
        </w:rPr>
        <w:lastRenderedPageBreak/>
        <w:drawing>
          <wp:inline distT="0" distB="0" distL="0" distR="0" wp14:anchorId="1BE2995E" wp14:editId="5A0E0968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7D5" w:rsidRDefault="003B015F" w:rsidP="007147D5">
      <w:pPr>
        <w:pStyle w:val="ListParagraph"/>
        <w:numPr>
          <w:ilvl w:val="0"/>
          <w:numId w:val="1"/>
        </w:numPr>
        <w:spacing w:after="0"/>
        <w:rPr>
          <w:rFonts w:ascii="Century" w:hAnsi="Century"/>
        </w:rPr>
      </w:pPr>
      <w:r>
        <w:rPr>
          <w:rFonts w:ascii="Century" w:hAnsi="Century"/>
        </w:rPr>
        <w:t>Once you find job listing</w:t>
      </w:r>
      <w:r w:rsidR="0038764F">
        <w:rPr>
          <w:rFonts w:ascii="Century" w:hAnsi="Century"/>
        </w:rPr>
        <w:t>s</w:t>
      </w:r>
      <w:r w:rsidR="007147D5">
        <w:rPr>
          <w:rFonts w:ascii="Century" w:hAnsi="Century"/>
        </w:rPr>
        <w:t xml:space="preserve"> you are interested in </w:t>
      </w:r>
      <w:r w:rsidR="0038764F">
        <w:rPr>
          <w:rFonts w:ascii="Century" w:hAnsi="Century"/>
        </w:rPr>
        <w:t xml:space="preserve">you will click on the job title and it will give you more information about the position – on this page at the top you can click on “apply for this job”  </w:t>
      </w:r>
    </w:p>
    <w:p w:rsidR="001349FB" w:rsidRPr="001349FB" w:rsidRDefault="001349FB" w:rsidP="001349FB">
      <w:pPr>
        <w:spacing w:after="0"/>
        <w:rPr>
          <w:rFonts w:ascii="Century" w:hAnsi="Century"/>
        </w:rPr>
      </w:pPr>
      <w:r>
        <w:rPr>
          <w:noProof/>
        </w:rPr>
        <w:drawing>
          <wp:inline distT="0" distB="0" distL="0" distR="0" wp14:anchorId="640EA76D" wp14:editId="518704B1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64F" w:rsidRDefault="0038764F" w:rsidP="007147D5">
      <w:pPr>
        <w:pStyle w:val="ListParagraph"/>
        <w:numPr>
          <w:ilvl w:val="0"/>
          <w:numId w:val="1"/>
        </w:numPr>
        <w:spacing w:after="0"/>
        <w:rPr>
          <w:rFonts w:ascii="Century" w:hAnsi="Century"/>
        </w:rPr>
      </w:pPr>
      <w:r>
        <w:rPr>
          <w:rFonts w:ascii="Century" w:hAnsi="Century"/>
        </w:rPr>
        <w:t>After clicking on “apply for this job” it will ask you to go to the account you have created.  From your account you apply</w:t>
      </w:r>
      <w:r w:rsidR="003B015F">
        <w:rPr>
          <w:rFonts w:ascii="Century" w:hAnsi="Century"/>
        </w:rPr>
        <w:t xml:space="preserve"> for the job</w:t>
      </w:r>
      <w:r>
        <w:rPr>
          <w:rFonts w:ascii="Century" w:hAnsi="Century"/>
        </w:rPr>
        <w:t xml:space="preserve"> and your application is uploaded and sent to the department that is hiring.</w:t>
      </w:r>
    </w:p>
    <w:p w:rsidR="0038764F" w:rsidRDefault="0038764F" w:rsidP="007147D5">
      <w:pPr>
        <w:pStyle w:val="ListParagraph"/>
        <w:numPr>
          <w:ilvl w:val="0"/>
          <w:numId w:val="1"/>
        </w:numPr>
        <w:spacing w:after="0"/>
        <w:rPr>
          <w:rFonts w:ascii="Century" w:hAnsi="Century"/>
        </w:rPr>
      </w:pPr>
      <w:r>
        <w:rPr>
          <w:rFonts w:ascii="Century" w:hAnsi="Century"/>
        </w:rPr>
        <w:t>The system is designed that you will recei</w:t>
      </w:r>
      <w:r w:rsidR="003B015F">
        <w:rPr>
          <w:rFonts w:ascii="Century" w:hAnsi="Century"/>
        </w:rPr>
        <w:t>ve an email letting you know when a</w:t>
      </w:r>
      <w:r>
        <w:rPr>
          <w:rFonts w:ascii="Century" w:hAnsi="Century"/>
        </w:rPr>
        <w:t xml:space="preserve"> position has been filled.</w:t>
      </w:r>
    </w:p>
    <w:p w:rsidR="0038764F" w:rsidRPr="0038764F" w:rsidRDefault="0038764F" w:rsidP="007147D5">
      <w:pPr>
        <w:pStyle w:val="ListParagraph"/>
        <w:numPr>
          <w:ilvl w:val="0"/>
          <w:numId w:val="1"/>
        </w:numPr>
        <w:spacing w:after="0"/>
        <w:rPr>
          <w:rFonts w:ascii="Century" w:hAnsi="Century"/>
          <w:b/>
        </w:rPr>
      </w:pPr>
      <w:r w:rsidRPr="0038764F">
        <w:rPr>
          <w:rFonts w:ascii="Century" w:hAnsi="Century"/>
          <w:b/>
        </w:rPr>
        <w:lastRenderedPageBreak/>
        <w:t xml:space="preserve">It is always good to physically go to the department that has a job you are interested in and introduce yourself.  Face to face contact with a potential employee on campus </w:t>
      </w:r>
      <w:r w:rsidR="000E5660">
        <w:rPr>
          <w:rFonts w:ascii="Century" w:hAnsi="Century"/>
          <w:b/>
        </w:rPr>
        <w:t xml:space="preserve">can </w:t>
      </w:r>
      <w:r w:rsidRPr="0038764F">
        <w:rPr>
          <w:rFonts w:ascii="Century" w:hAnsi="Century"/>
          <w:b/>
        </w:rPr>
        <w:t xml:space="preserve">make </w:t>
      </w:r>
      <w:r>
        <w:rPr>
          <w:rFonts w:ascii="Century" w:hAnsi="Century"/>
          <w:b/>
        </w:rPr>
        <w:t xml:space="preserve">a crucial connection </w:t>
      </w:r>
      <w:r w:rsidR="000E5660">
        <w:rPr>
          <w:rFonts w:ascii="Century" w:hAnsi="Century"/>
          <w:b/>
        </w:rPr>
        <w:t>that can potentially help</w:t>
      </w:r>
      <w:r w:rsidRPr="0038764F">
        <w:rPr>
          <w:rFonts w:ascii="Century" w:hAnsi="Century"/>
          <w:b/>
        </w:rPr>
        <w:t xml:space="preserve"> land the job.</w:t>
      </w:r>
      <w:r w:rsidR="003B015F">
        <w:rPr>
          <w:rFonts w:ascii="Century" w:hAnsi="Century"/>
          <w:b/>
        </w:rPr>
        <w:t xml:space="preserve">  It gives you the opportunity to sell yourself.</w:t>
      </w:r>
    </w:p>
    <w:sectPr w:rsidR="0038764F" w:rsidRPr="003876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9D7F6F"/>
    <w:multiLevelType w:val="hybridMultilevel"/>
    <w:tmpl w:val="09929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7D5"/>
    <w:rsid w:val="000E5660"/>
    <w:rsid w:val="001349FB"/>
    <w:rsid w:val="0038764F"/>
    <w:rsid w:val="003B015F"/>
    <w:rsid w:val="007147D5"/>
    <w:rsid w:val="00905858"/>
    <w:rsid w:val="00D2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4B8C47-5697-4D9F-9950-29A256043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47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47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ulross.peopleadmin.com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Rueb, Jan</dc:creator>
  <cp:keywords/>
  <dc:description/>
  <cp:lastModifiedBy>Gail Collier</cp:lastModifiedBy>
  <cp:revision>2</cp:revision>
  <dcterms:created xsi:type="dcterms:W3CDTF">2015-11-13T22:30:00Z</dcterms:created>
  <dcterms:modified xsi:type="dcterms:W3CDTF">2015-11-13T22:30:00Z</dcterms:modified>
</cp:coreProperties>
</file>